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临床试验源文件发放回收记录表</w:t>
      </w:r>
    </w:p>
    <w:tbl>
      <w:tblPr>
        <w:tblStyle w:val="5"/>
        <w:tblW w:w="14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03"/>
        <w:gridCol w:w="1802"/>
        <w:gridCol w:w="755"/>
        <w:gridCol w:w="737"/>
        <w:gridCol w:w="873"/>
        <w:gridCol w:w="902"/>
        <w:gridCol w:w="1103"/>
        <w:gridCol w:w="1228"/>
        <w:gridCol w:w="1000"/>
        <w:gridCol w:w="835"/>
        <w:gridCol w:w="912"/>
        <w:gridCol w:w="980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试验名称</w:t>
            </w:r>
          </w:p>
        </w:tc>
        <w:tc>
          <w:tcPr>
            <w:tcW w:w="12837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申办方</w:t>
            </w:r>
          </w:p>
        </w:tc>
        <w:tc>
          <w:tcPr>
            <w:tcW w:w="12837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8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主要研究者</w:t>
            </w:r>
          </w:p>
        </w:tc>
        <w:tc>
          <w:tcPr>
            <w:tcW w:w="12837" w:type="dxa"/>
            <w:gridSpan w:val="1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文件名称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（页码总数）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文件版本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机构办编码号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发放</w:t>
            </w:r>
          </w:p>
        </w:tc>
        <w:tc>
          <w:tcPr>
            <w:tcW w:w="5078" w:type="dxa"/>
            <w:gridSpan w:val="5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回收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销毁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文件数量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发放日期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发放人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接收人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回收数量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回收编码号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回收日期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交接人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销毁人（碎纸机粉碎）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文件名称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（页码总数）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文件版本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机构办编码号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发放</w:t>
            </w:r>
          </w:p>
        </w:tc>
        <w:tc>
          <w:tcPr>
            <w:tcW w:w="5078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回收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销毁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文件数量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发放日期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发放人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接收人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回收数量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回收编码号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回收日期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交接人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销毁人（碎纸机粉碎）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文件名称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（页码总数）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文件版本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机构办编码号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发放</w:t>
            </w:r>
          </w:p>
        </w:tc>
        <w:tc>
          <w:tcPr>
            <w:tcW w:w="507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回收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销毁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文件数量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发放日期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发放人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接收人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回收数量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回收编码号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回收日期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交接人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销毁人（碎纸机粉碎）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文件名称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（页码总数）</w:t>
            </w:r>
          </w:p>
        </w:tc>
        <w:tc>
          <w:tcPr>
            <w:tcW w:w="903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文件版本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机构办编码号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发放</w:t>
            </w:r>
          </w:p>
        </w:tc>
        <w:tc>
          <w:tcPr>
            <w:tcW w:w="5078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回收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销毁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文件数量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发放日期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发放人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接收人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回收数量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回收编码号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回收日期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交接人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回收人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销毁人（碎纸机粉碎）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销毁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0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0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0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1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0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注：以上文件盖具“延安大学咸阳医院国家药物临床试验机构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延安大学咸阳医院医疗器械临床试验机构”的业务章，任意替换、增减的数据不能做为源数据。</w:t>
      </w:r>
    </w:p>
    <w:p>
      <w:pPr>
        <w:rPr>
          <w:rFonts w:hint="eastAsia"/>
          <w:lang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/>
          <w:lang w:eastAsia="zh-CN"/>
        </w:rPr>
        <w:t>延安大学咸阳医院国家药物临床试验机构/延安大学咸阳医院医疗器械临床试验机构</w:t>
      </w:r>
    </w:p>
    <w:p>
      <w:pPr>
        <w:jc w:val="righ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年      月    日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第   页，共4页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008"/>
        <w:tab w:val="clear" w:pos="4153"/>
        <w:tab w:val="clear" w:pos="8306"/>
      </w:tabs>
      <w:jc w:val="both"/>
      <w:rPr>
        <w:rFonts w:hint="default"/>
        <w:lang w:val="en-US" w:eastAsia="zh-CN"/>
      </w:rPr>
    </w:pPr>
    <w:r>
      <w:rPr>
        <w:rFonts w:hint="eastAsia" w:hAnsi="Arial"/>
        <w:b w:val="0"/>
        <w:bCs/>
        <w:sz w:val="20"/>
        <w:szCs w:val="20"/>
        <w:lang w:eastAsia="zh-CN"/>
      </w:rPr>
      <w:t>延安大学咸阳医院国家药物</w:t>
    </w:r>
    <w:r>
      <w:rPr>
        <w:rFonts w:hint="eastAsia" w:hAnsi="Arial"/>
        <w:b w:val="0"/>
        <w:bCs/>
        <w:sz w:val="20"/>
        <w:szCs w:val="20"/>
        <w:lang w:val="en-US" w:eastAsia="zh-CN"/>
      </w:rPr>
      <w:t>/医疗器械</w:t>
    </w:r>
    <w:r>
      <w:rPr>
        <w:rFonts w:hint="eastAsia" w:hAnsi="Arial"/>
        <w:b w:val="0"/>
        <w:bCs/>
        <w:sz w:val="20"/>
        <w:szCs w:val="20"/>
        <w:lang w:eastAsia="zh-CN"/>
      </w:rPr>
      <w:t>临床试验机构</w:t>
    </w:r>
    <w:r>
      <w:rPr>
        <w:rFonts w:hint="eastAsia" w:hAnsi="Arial"/>
        <w:b w:val="0"/>
        <w:bCs/>
        <w:sz w:val="20"/>
        <w:szCs w:val="20"/>
        <w:lang w:val="en-US" w:eastAsia="zh-CN"/>
      </w:rPr>
      <w:t xml:space="preserve">                                                                                  V1.0/2023.3.31                                        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ZmZjN2VkYTY5Y2RlMzY4ZDE3YjA5ZDFhMTMxM2MifQ=="/>
  </w:docVars>
  <w:rsids>
    <w:rsidRoot w:val="006C03CD"/>
    <w:rsid w:val="006C03CD"/>
    <w:rsid w:val="007B0A29"/>
    <w:rsid w:val="160238D5"/>
    <w:rsid w:val="1C2B6CA2"/>
    <w:rsid w:val="25B339A5"/>
    <w:rsid w:val="274056BF"/>
    <w:rsid w:val="292C1279"/>
    <w:rsid w:val="29366926"/>
    <w:rsid w:val="36AD4BEC"/>
    <w:rsid w:val="37AA4706"/>
    <w:rsid w:val="3E0E3CCE"/>
    <w:rsid w:val="422D4EA2"/>
    <w:rsid w:val="463D4718"/>
    <w:rsid w:val="49DF112E"/>
    <w:rsid w:val="49DF47E2"/>
    <w:rsid w:val="4B582CA5"/>
    <w:rsid w:val="55F24A80"/>
    <w:rsid w:val="5C01334D"/>
    <w:rsid w:val="5CF7163C"/>
    <w:rsid w:val="5E471B26"/>
    <w:rsid w:val="61383098"/>
    <w:rsid w:val="613C73B5"/>
    <w:rsid w:val="641C2E73"/>
    <w:rsid w:val="6D3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singl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211</Characters>
  <Lines>1</Lines>
  <Paragraphs>1</Paragraphs>
  <TotalTime>2</TotalTime>
  <ScaleCrop>false</ScaleCrop>
  <LinksUpToDate>false</LinksUpToDate>
  <CharactersWithSpaces>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2017-03-09T06:48:00Z</dcterms:created>
  <dc:creator>User</dc:creator>
  <cp:lastModifiedBy>党艺</cp:lastModifiedBy>
  <cp:lastPrinted>2023-06-06T08:29:25Z</cp:lastPrinted>
  <dcterms:modified xsi:type="dcterms:W3CDTF">2023-06-06T08:29:58Z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C24138226F834578A86192FF3A983146</vt:lpwstr>
  </property>
</Properties>
</file>