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A598C">
      <w:pPr>
        <w:spacing w:before="331" w:line="220" w:lineRule="auto"/>
        <w:jc w:val="center"/>
        <w:outlineLvl w:val="0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pacing w:val="-2"/>
          <w:sz w:val="36"/>
          <w:szCs w:val="36"/>
          <w:lang w:eastAsia="zh-CN"/>
          <w14:textOutline w14:w="652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检验科</w:t>
      </w:r>
      <w:r>
        <w:rPr>
          <w:rFonts w:ascii="宋体" w:hAnsi="宋体" w:eastAsia="宋体" w:cs="宋体"/>
          <w:spacing w:val="-2"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实验室正常</w:t>
      </w:r>
      <w:r>
        <w:rPr>
          <w:rFonts w:ascii="宋体" w:hAnsi="宋体" w:eastAsia="宋体" w:cs="宋体"/>
          <w:spacing w:val="-1"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值范围</w:t>
      </w:r>
    </w:p>
    <w:p w14:paraId="7750C7EC">
      <w:pPr>
        <w:rPr>
          <w:rFonts w:ascii="宋体" w:hAnsi="宋体" w:eastAsia="宋体"/>
        </w:rPr>
      </w:pPr>
    </w:p>
    <w:p w14:paraId="2073151D">
      <w:pPr>
        <w:spacing w:line="30" w:lineRule="exact"/>
        <w:rPr>
          <w:rFonts w:ascii="宋体" w:hAnsi="宋体" w:eastAsia="宋体"/>
        </w:rPr>
      </w:pPr>
    </w:p>
    <w:tbl>
      <w:tblPr>
        <w:tblStyle w:val="8"/>
        <w:tblW w:w="821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2088"/>
        <w:gridCol w:w="1701"/>
        <w:gridCol w:w="1420"/>
        <w:gridCol w:w="1276"/>
        <w:gridCol w:w="1134"/>
      </w:tblGrid>
      <w:tr w14:paraId="36BD91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2688" w:type="dxa"/>
            <w:gridSpan w:val="2"/>
            <w:vMerge w:val="restart"/>
            <w:tcBorders>
              <w:bottom w:val="nil"/>
            </w:tcBorders>
            <w:vAlign w:val="center"/>
          </w:tcPr>
          <w:p w14:paraId="5BF8B285">
            <w:pPr>
              <w:spacing w:before="68" w:line="22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</w:t>
            </w:r>
            <w:r>
              <w:rPr>
                <w:rFonts w:ascii="宋体" w:hAnsi="宋体" w:eastAsia="宋体" w:cs="宋体"/>
                <w:spacing w:val="-1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测项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vAlign w:val="center"/>
          </w:tcPr>
          <w:p w14:paraId="580B5584">
            <w:pPr>
              <w:spacing w:before="68" w:line="22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性</w:t>
            </w:r>
            <w:r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别</w:t>
            </w:r>
            <w:r>
              <w:rPr>
                <w:rFonts w:hint="eastAsia"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/年龄</w:t>
            </w:r>
          </w:p>
        </w:tc>
        <w:tc>
          <w:tcPr>
            <w:tcW w:w="2696" w:type="dxa"/>
            <w:gridSpan w:val="2"/>
            <w:vAlign w:val="center"/>
          </w:tcPr>
          <w:p w14:paraId="1C006A6F">
            <w:pPr>
              <w:spacing w:before="94" w:line="22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正常值范围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14:paraId="5665029E">
            <w:pPr>
              <w:spacing w:before="69" w:line="22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</w:t>
            </w:r>
            <w:r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位</w:t>
            </w:r>
          </w:p>
        </w:tc>
      </w:tr>
      <w:tr w14:paraId="5C7528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2688" w:type="dxa"/>
            <w:gridSpan w:val="2"/>
            <w:vMerge w:val="continue"/>
            <w:tcBorders>
              <w:top w:val="nil"/>
            </w:tcBorders>
          </w:tcPr>
          <w:p w14:paraId="7336DE65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 w14:paraId="7D2DD3B6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20" w:type="dxa"/>
            <w:vAlign w:val="center"/>
          </w:tcPr>
          <w:p w14:paraId="505C99CE">
            <w:pPr>
              <w:spacing w:before="154" w:line="22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下</w:t>
            </w:r>
            <w:r>
              <w:rPr>
                <w:rFonts w:ascii="宋体" w:hAnsi="宋体" w:eastAsia="宋体" w:cs="宋体"/>
                <w:spacing w:val="-3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限</w:t>
            </w:r>
          </w:p>
        </w:tc>
        <w:tc>
          <w:tcPr>
            <w:tcW w:w="1276" w:type="dxa"/>
            <w:vAlign w:val="center"/>
          </w:tcPr>
          <w:p w14:paraId="07D9DE0F">
            <w:pPr>
              <w:spacing w:before="154" w:line="22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上</w:t>
            </w:r>
            <w:r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限</w:t>
            </w:r>
          </w:p>
        </w:tc>
        <w:tc>
          <w:tcPr>
            <w:tcW w:w="1134" w:type="dxa"/>
            <w:vMerge w:val="continue"/>
            <w:tcBorders>
              <w:top w:val="nil"/>
              <w:bottom w:val="single" w:color="auto" w:sz="4" w:space="0"/>
            </w:tcBorders>
          </w:tcPr>
          <w:p w14:paraId="79553CBC">
            <w:pPr>
              <w:jc w:val="center"/>
              <w:rPr>
                <w:rFonts w:ascii="宋体" w:hAnsi="宋体" w:eastAsia="宋体"/>
              </w:rPr>
            </w:pPr>
          </w:p>
        </w:tc>
      </w:tr>
      <w:tr w14:paraId="4E4396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600" w:type="dxa"/>
            <w:vMerge w:val="restart"/>
            <w:textDirection w:val="tbRlV"/>
            <w:vAlign w:val="center"/>
          </w:tcPr>
          <w:p w14:paraId="6E17178E">
            <w:pPr>
              <w:spacing w:before="163" w:line="208" w:lineRule="auto"/>
              <w:ind w:left="113"/>
              <w:jc w:val="center"/>
              <w:rPr>
                <w:rFonts w:hint="default" w:ascii="宋体" w:hAnsi="宋体" w:eastAsia="宋体" w:cs="宋体"/>
                <w:spacing w:val="-2"/>
                <w:lang w:val="en-US" w:eastAsia="zh-CN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血常规</w:t>
            </w:r>
          </w:p>
        </w:tc>
        <w:tc>
          <w:tcPr>
            <w:tcW w:w="2088" w:type="dxa"/>
            <w:vMerge w:val="restart"/>
            <w:vAlign w:val="center"/>
          </w:tcPr>
          <w:p w14:paraId="7B31BC44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14"/>
              </w:rPr>
              <w:t>红</w:t>
            </w:r>
            <w:r>
              <w:rPr>
                <w:rFonts w:ascii="宋体" w:hAnsi="宋体" w:eastAsia="宋体" w:cs="宋体"/>
                <w:spacing w:val="13"/>
              </w:rPr>
              <w:t>细胞计数(</w:t>
            </w:r>
            <w:r>
              <w:rPr>
                <w:rFonts w:ascii="宋体" w:hAnsi="宋体" w:eastAsia="宋体" w:cs="Times New Roman"/>
              </w:rPr>
              <w:t>RBC</w:t>
            </w:r>
            <w:r>
              <w:rPr>
                <w:rFonts w:ascii="宋体" w:hAnsi="宋体" w:eastAsia="宋体" w:cs="宋体"/>
                <w:spacing w:val="13"/>
              </w:rPr>
              <w:t>)</w:t>
            </w:r>
          </w:p>
        </w:tc>
        <w:tc>
          <w:tcPr>
            <w:tcW w:w="1701" w:type="dxa"/>
            <w:vAlign w:val="center"/>
          </w:tcPr>
          <w:p w14:paraId="2921AF00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男性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7E69B5D5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4.3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6D942A4E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5.8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2B5CB">
            <w:pPr>
              <w:kinsoku/>
              <w:autoSpaceDE/>
              <w:autoSpaceDN/>
              <w:adjustRightInd/>
              <w:snapToGrid/>
              <w:spacing w:before="60" w:line="190" w:lineRule="auto"/>
              <w:ind w:left="328"/>
              <w:jc w:val="center"/>
              <w:textAlignment w:val="auto"/>
              <w:rPr>
                <w:rFonts w:hint="eastAsia"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10^12/L</w:t>
            </w:r>
          </w:p>
        </w:tc>
      </w:tr>
      <w:tr w14:paraId="4118E6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34FCE312">
            <w:pPr>
              <w:spacing w:before="163" w:line="208" w:lineRule="auto"/>
              <w:ind w:left="113"/>
              <w:jc w:val="center"/>
              <w:rPr>
                <w:rFonts w:hint="eastAsia"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6AE2D13F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</w:p>
        </w:tc>
        <w:tc>
          <w:tcPr>
            <w:tcW w:w="1701" w:type="dxa"/>
            <w:vAlign w:val="center"/>
          </w:tcPr>
          <w:p w14:paraId="5EF19FA3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女性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365D6267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3.8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0455C18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5.1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ED76F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10^12/L</w:t>
            </w:r>
          </w:p>
        </w:tc>
      </w:tr>
      <w:tr w14:paraId="64F608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358550C1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restart"/>
            <w:vAlign w:val="center"/>
          </w:tcPr>
          <w:p w14:paraId="789DA880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14"/>
              </w:rPr>
              <w:t>红</w:t>
            </w:r>
            <w:r>
              <w:rPr>
                <w:rFonts w:ascii="宋体" w:hAnsi="宋体" w:eastAsia="宋体" w:cs="宋体"/>
                <w:spacing w:val="13"/>
              </w:rPr>
              <w:t>细胞比容</w:t>
            </w:r>
            <w:r>
              <w:rPr>
                <w:rFonts w:ascii="宋体" w:hAnsi="宋体" w:eastAsia="宋体" w:cs="Times New Roman"/>
              </w:rPr>
              <w:t>(Hct)</w:t>
            </w:r>
          </w:p>
        </w:tc>
        <w:tc>
          <w:tcPr>
            <w:tcW w:w="1701" w:type="dxa"/>
            <w:vAlign w:val="center"/>
          </w:tcPr>
          <w:p w14:paraId="2EFFB035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男性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7969651F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40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377BA792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50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6A31C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%</w:t>
            </w:r>
          </w:p>
        </w:tc>
      </w:tr>
      <w:tr w14:paraId="512C49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7539CFE4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continue"/>
            <w:tcBorders>
              <w:bottom w:val="single" w:color="auto" w:sz="4" w:space="0"/>
            </w:tcBorders>
            <w:vAlign w:val="center"/>
          </w:tcPr>
          <w:p w14:paraId="06D23645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</w:p>
        </w:tc>
        <w:tc>
          <w:tcPr>
            <w:tcW w:w="1701" w:type="dxa"/>
            <w:vAlign w:val="center"/>
          </w:tcPr>
          <w:p w14:paraId="19043DDD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女性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34653FC2"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35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6175A05E">
            <w:pPr>
              <w:spacing w:before="94" w:line="186" w:lineRule="auto"/>
              <w:ind w:left="280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45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69AA8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%</w:t>
            </w:r>
          </w:p>
        </w:tc>
      </w:tr>
      <w:tr w14:paraId="2ACC5F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9" w:hRule="atLeast"/>
          <w:jc w:val="center"/>
        </w:trPr>
        <w:tc>
          <w:tcPr>
            <w:tcW w:w="60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306867DE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A0D956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19"/>
              </w:rPr>
              <w:t>血</w:t>
            </w:r>
            <w:r>
              <w:rPr>
                <w:rFonts w:ascii="宋体" w:hAnsi="宋体" w:eastAsia="宋体" w:cs="宋体"/>
                <w:spacing w:val="15"/>
              </w:rPr>
              <w:t>红蛋白(</w:t>
            </w:r>
            <w:r>
              <w:rPr>
                <w:rFonts w:ascii="宋体" w:hAnsi="宋体" w:eastAsia="宋体" w:cs="Times New Roman"/>
              </w:rPr>
              <w:t>Hb</w:t>
            </w:r>
            <w:r>
              <w:rPr>
                <w:rFonts w:ascii="宋体" w:hAnsi="宋体" w:eastAsia="宋体" w:cs="宋体"/>
                <w:spacing w:val="15"/>
              </w:rPr>
              <w:t>)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 w14:paraId="4065AD14">
            <w:pPr>
              <w:spacing w:before="56" w:line="220" w:lineRule="auto"/>
              <w:ind w:left="31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男性≥18岁</w:t>
            </w:r>
          </w:p>
        </w:tc>
        <w:tc>
          <w:tcPr>
            <w:tcW w:w="1420" w:type="dxa"/>
            <w:vAlign w:val="center"/>
          </w:tcPr>
          <w:p w14:paraId="5481930A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130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D883190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175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24F709">
            <w:pPr>
              <w:spacing w:before="60" w:line="190" w:lineRule="auto"/>
              <w:ind w:left="328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g</w:t>
            </w:r>
            <w:r>
              <w:rPr>
                <w:rFonts w:ascii="宋体" w:hAnsi="宋体" w:eastAsia="宋体" w:cs="Times New Roman"/>
              </w:rPr>
              <w:t>/L</w:t>
            </w:r>
          </w:p>
        </w:tc>
      </w:tr>
      <w:tr w14:paraId="2AA670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" w:hRule="atLeast"/>
          <w:jc w:val="center"/>
        </w:trPr>
        <w:tc>
          <w:tcPr>
            <w:tcW w:w="60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510CF808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32D6B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 w14:paraId="43115623">
            <w:pPr>
              <w:spacing w:before="56" w:line="220" w:lineRule="auto"/>
              <w:ind w:left="31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女性≥18岁</w:t>
            </w:r>
          </w:p>
        </w:tc>
        <w:tc>
          <w:tcPr>
            <w:tcW w:w="1420" w:type="dxa"/>
            <w:vAlign w:val="center"/>
          </w:tcPr>
          <w:p w14:paraId="6999222F">
            <w:pPr>
              <w:spacing w:before="56" w:line="220" w:lineRule="auto"/>
              <w:ind w:left="31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115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9627218">
            <w:pPr>
              <w:spacing w:before="56" w:line="220" w:lineRule="auto"/>
              <w:ind w:left="31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150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35A22">
            <w:pPr>
              <w:spacing w:before="60" w:line="190" w:lineRule="auto"/>
              <w:ind w:left="328"/>
              <w:jc w:val="center"/>
              <w:rPr>
                <w:rFonts w:hint="eastAsia" w:ascii="宋体" w:hAnsi="宋体" w:eastAsia="宋体" w:cs="Times New Roman"/>
              </w:rPr>
            </w:pPr>
          </w:p>
        </w:tc>
      </w:tr>
      <w:tr w14:paraId="11BEF6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3C780058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tcBorders>
              <w:top w:val="single" w:color="auto" w:sz="4" w:space="0"/>
            </w:tcBorders>
            <w:vAlign w:val="center"/>
          </w:tcPr>
          <w:p w14:paraId="1061A8F1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2"/>
              </w:rPr>
              <w:t>血小板</w:t>
            </w:r>
            <w:r>
              <w:rPr>
                <w:rFonts w:ascii="宋体" w:hAnsi="宋体" w:eastAsia="宋体" w:cs="宋体"/>
                <w:spacing w:val="-1"/>
              </w:rPr>
              <w:t>计数</w:t>
            </w:r>
          </w:p>
        </w:tc>
        <w:tc>
          <w:tcPr>
            <w:tcW w:w="1701" w:type="dxa"/>
            <w:vAlign w:val="center"/>
          </w:tcPr>
          <w:p w14:paraId="1D12A192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3CF7468B"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</w:t>
            </w:r>
            <w:r>
              <w:rPr>
                <w:rFonts w:ascii="宋体" w:hAnsi="宋体" w:eastAsia="宋体" w:cs="Times New Roman"/>
              </w:rPr>
              <w:t>25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706F447">
            <w:pPr>
              <w:spacing w:before="94" w:line="186" w:lineRule="auto"/>
              <w:ind w:left="280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</w:t>
            </w:r>
            <w:r>
              <w:rPr>
                <w:rFonts w:ascii="宋体" w:hAnsi="宋体" w:eastAsia="宋体" w:cs="Times New Roman"/>
              </w:rPr>
              <w:t>50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0A2BE">
            <w:pPr>
              <w:spacing w:before="60" w:line="190" w:lineRule="auto"/>
              <w:ind w:left="328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</w:t>
            </w:r>
            <w:r>
              <w:rPr>
                <w:rFonts w:ascii="宋体" w:hAnsi="宋体" w:eastAsia="宋体" w:cs="Times New Roman"/>
              </w:rPr>
              <w:t>0^9/L</w:t>
            </w:r>
          </w:p>
        </w:tc>
      </w:tr>
      <w:tr w14:paraId="701DD1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2F794B98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6506E4E4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12"/>
              </w:rPr>
              <w:t>白</w:t>
            </w:r>
            <w:r>
              <w:rPr>
                <w:rFonts w:ascii="宋体" w:hAnsi="宋体" w:eastAsia="宋体" w:cs="宋体"/>
                <w:spacing w:val="9"/>
              </w:rPr>
              <w:t>细胞计数(</w:t>
            </w:r>
            <w:r>
              <w:rPr>
                <w:rFonts w:ascii="宋体" w:hAnsi="宋体" w:eastAsia="宋体" w:cs="Times New Roman"/>
              </w:rPr>
              <w:t>WBC</w:t>
            </w:r>
            <w:r>
              <w:rPr>
                <w:rFonts w:ascii="宋体" w:hAnsi="宋体" w:eastAsia="宋体" w:cs="宋体"/>
                <w:spacing w:val="9"/>
              </w:rPr>
              <w:t>)</w:t>
            </w:r>
          </w:p>
        </w:tc>
        <w:tc>
          <w:tcPr>
            <w:tcW w:w="1701" w:type="dxa"/>
            <w:vAlign w:val="center"/>
          </w:tcPr>
          <w:p w14:paraId="24C33BC9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314D96A0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3.5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416EDD21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9.5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7E2C4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</w:t>
            </w:r>
            <w:r>
              <w:rPr>
                <w:rFonts w:ascii="宋体" w:hAnsi="宋体" w:eastAsia="宋体" w:cs="Times New Roman"/>
              </w:rPr>
              <w:t>0^9/L</w:t>
            </w:r>
          </w:p>
        </w:tc>
      </w:tr>
      <w:tr w14:paraId="55EE83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0E8CA9A3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58BFF078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2"/>
              </w:rPr>
              <w:t>嗜酸性细胞百分</w:t>
            </w:r>
            <w:r>
              <w:rPr>
                <w:rFonts w:ascii="宋体" w:hAnsi="宋体" w:eastAsia="宋体" w:cs="宋体"/>
                <w:spacing w:val="-1"/>
              </w:rPr>
              <w:t>比</w:t>
            </w:r>
          </w:p>
        </w:tc>
        <w:tc>
          <w:tcPr>
            <w:tcW w:w="1701" w:type="dxa"/>
            <w:vAlign w:val="center"/>
          </w:tcPr>
          <w:p w14:paraId="16CBC491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12C8853F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0.4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778476A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BBADB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%</w:t>
            </w:r>
          </w:p>
        </w:tc>
      </w:tr>
      <w:tr w14:paraId="728E12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01F8DB82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47792032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2"/>
              </w:rPr>
              <w:t>嗜酸性细胞</w:t>
            </w:r>
            <w:r>
              <w:rPr>
                <w:rFonts w:hint="eastAsia" w:ascii="宋体" w:hAnsi="宋体" w:eastAsia="宋体" w:cs="宋体"/>
                <w:spacing w:val="-2"/>
              </w:rPr>
              <w:t>计数</w:t>
            </w:r>
          </w:p>
        </w:tc>
        <w:tc>
          <w:tcPr>
            <w:tcW w:w="1701" w:type="dxa"/>
            <w:vAlign w:val="center"/>
          </w:tcPr>
          <w:p w14:paraId="4244BA7B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79627E91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0.02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104001A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0.52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8DF9C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</w:t>
            </w:r>
            <w:r>
              <w:rPr>
                <w:rFonts w:ascii="宋体" w:hAnsi="宋体" w:eastAsia="宋体" w:cs="Times New Roman"/>
              </w:rPr>
              <w:t>0^9/L</w:t>
            </w:r>
          </w:p>
        </w:tc>
      </w:tr>
      <w:tr w14:paraId="13D61E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4F07BFBA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050A515C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2"/>
              </w:rPr>
              <w:t>嗜碱性细胞百分</w:t>
            </w:r>
            <w:r>
              <w:rPr>
                <w:rFonts w:ascii="宋体" w:hAnsi="宋体" w:eastAsia="宋体" w:cs="宋体"/>
                <w:spacing w:val="-1"/>
              </w:rPr>
              <w:t>比</w:t>
            </w:r>
          </w:p>
        </w:tc>
        <w:tc>
          <w:tcPr>
            <w:tcW w:w="1701" w:type="dxa"/>
            <w:vAlign w:val="center"/>
          </w:tcPr>
          <w:p w14:paraId="78D6682F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0AC43879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420E66D1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B77A9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%</w:t>
            </w:r>
          </w:p>
        </w:tc>
      </w:tr>
      <w:tr w14:paraId="6D655B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54F0094C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1A4355AA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2"/>
              </w:rPr>
              <w:t>嗜碱性细胞</w:t>
            </w:r>
            <w:r>
              <w:rPr>
                <w:rFonts w:hint="eastAsia" w:ascii="宋体" w:hAnsi="宋体" w:eastAsia="宋体" w:cs="宋体"/>
                <w:spacing w:val="-2"/>
              </w:rPr>
              <w:t>计数</w:t>
            </w:r>
          </w:p>
        </w:tc>
        <w:tc>
          <w:tcPr>
            <w:tcW w:w="1701" w:type="dxa"/>
            <w:vAlign w:val="center"/>
          </w:tcPr>
          <w:p w14:paraId="19389A5F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3F9840AB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C801933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0.06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18AED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</w:t>
            </w:r>
            <w:r>
              <w:rPr>
                <w:rFonts w:ascii="宋体" w:hAnsi="宋体" w:eastAsia="宋体" w:cs="Times New Roman"/>
              </w:rPr>
              <w:t>0^9/L</w:t>
            </w:r>
          </w:p>
        </w:tc>
      </w:tr>
      <w:tr w14:paraId="581B38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1224649A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2CB11858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2"/>
              </w:rPr>
              <w:t>单核</w:t>
            </w:r>
            <w:r>
              <w:rPr>
                <w:rFonts w:ascii="宋体" w:hAnsi="宋体" w:eastAsia="宋体" w:cs="宋体"/>
                <w:spacing w:val="-1"/>
              </w:rPr>
              <w:t>细胞百分比</w:t>
            </w:r>
          </w:p>
        </w:tc>
        <w:tc>
          <w:tcPr>
            <w:tcW w:w="1701" w:type="dxa"/>
            <w:vAlign w:val="center"/>
          </w:tcPr>
          <w:p w14:paraId="7D41CCB2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24A27E5E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3A7F659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A25F1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%</w:t>
            </w:r>
          </w:p>
        </w:tc>
      </w:tr>
      <w:tr w14:paraId="3D5F9E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71909AD9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363B0031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2"/>
              </w:rPr>
              <w:t>单核</w:t>
            </w:r>
            <w:r>
              <w:rPr>
                <w:rFonts w:ascii="宋体" w:hAnsi="宋体" w:eastAsia="宋体" w:cs="宋体"/>
                <w:spacing w:val="-1"/>
              </w:rPr>
              <w:t>细胞</w:t>
            </w:r>
            <w:r>
              <w:rPr>
                <w:rFonts w:hint="eastAsia" w:ascii="宋体" w:hAnsi="宋体" w:eastAsia="宋体" w:cs="宋体"/>
                <w:spacing w:val="-1"/>
              </w:rPr>
              <w:t>计数</w:t>
            </w:r>
          </w:p>
        </w:tc>
        <w:tc>
          <w:tcPr>
            <w:tcW w:w="1701" w:type="dxa"/>
            <w:vAlign w:val="center"/>
          </w:tcPr>
          <w:p w14:paraId="2527CE65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0A675BA3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0.1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364BC094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0.6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6C5D3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</w:t>
            </w:r>
            <w:r>
              <w:rPr>
                <w:rFonts w:ascii="宋体" w:hAnsi="宋体" w:eastAsia="宋体" w:cs="Times New Roman"/>
              </w:rPr>
              <w:t>0^9/L</w:t>
            </w:r>
          </w:p>
        </w:tc>
      </w:tr>
      <w:tr w14:paraId="46AB00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00450EAB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76326353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4"/>
              </w:rPr>
              <w:t>中</w:t>
            </w:r>
            <w:r>
              <w:rPr>
                <w:rFonts w:ascii="宋体" w:hAnsi="宋体" w:eastAsia="宋体" w:cs="宋体"/>
                <w:spacing w:val="-3"/>
              </w:rPr>
              <w:t>性粒细胞百分比</w:t>
            </w:r>
          </w:p>
        </w:tc>
        <w:tc>
          <w:tcPr>
            <w:tcW w:w="1701" w:type="dxa"/>
            <w:vAlign w:val="center"/>
          </w:tcPr>
          <w:p w14:paraId="0531016A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287315EC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40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7CF18DDB">
            <w:pPr>
              <w:spacing w:before="94" w:line="186" w:lineRule="auto"/>
              <w:ind w:left="280"/>
              <w:jc w:val="center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</w:rPr>
              <w:t>7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7502A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%</w:t>
            </w:r>
          </w:p>
        </w:tc>
      </w:tr>
      <w:tr w14:paraId="41DD83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3ADD0512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0CF73BE8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4"/>
              </w:rPr>
              <w:t>中</w:t>
            </w:r>
            <w:r>
              <w:rPr>
                <w:rFonts w:ascii="宋体" w:hAnsi="宋体" w:eastAsia="宋体" w:cs="宋体"/>
                <w:spacing w:val="-3"/>
              </w:rPr>
              <w:t>性粒细胞</w:t>
            </w:r>
            <w:r>
              <w:rPr>
                <w:rFonts w:hint="eastAsia" w:ascii="宋体" w:hAnsi="宋体" w:eastAsia="宋体" w:cs="宋体"/>
                <w:spacing w:val="-3"/>
              </w:rPr>
              <w:t>计数</w:t>
            </w:r>
          </w:p>
        </w:tc>
        <w:tc>
          <w:tcPr>
            <w:tcW w:w="1701" w:type="dxa"/>
            <w:vAlign w:val="center"/>
          </w:tcPr>
          <w:p w14:paraId="7275875F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06124E71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1.8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72B2D5CC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6.3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C398A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</w:t>
            </w:r>
            <w:r>
              <w:rPr>
                <w:rFonts w:ascii="宋体" w:hAnsi="宋体" w:eastAsia="宋体" w:cs="Times New Roman"/>
              </w:rPr>
              <w:t>0^9/L</w:t>
            </w:r>
          </w:p>
        </w:tc>
      </w:tr>
      <w:tr w14:paraId="0A2F89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0A9463AC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4937ECA4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2"/>
              </w:rPr>
              <w:t>淋巴</w:t>
            </w:r>
            <w:r>
              <w:rPr>
                <w:rFonts w:ascii="宋体" w:hAnsi="宋体" w:eastAsia="宋体" w:cs="宋体"/>
                <w:spacing w:val="-1"/>
              </w:rPr>
              <w:t>细胞百分比</w:t>
            </w:r>
          </w:p>
        </w:tc>
        <w:tc>
          <w:tcPr>
            <w:tcW w:w="1701" w:type="dxa"/>
            <w:vAlign w:val="center"/>
          </w:tcPr>
          <w:p w14:paraId="1F5C9580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26261A01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20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75E19A4A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50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8637C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%</w:t>
            </w:r>
          </w:p>
        </w:tc>
      </w:tr>
      <w:tr w14:paraId="716FD1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3EDB8A6D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76E1C9BD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2"/>
              </w:rPr>
              <w:t>淋巴</w:t>
            </w:r>
            <w:r>
              <w:rPr>
                <w:rFonts w:ascii="宋体" w:hAnsi="宋体" w:eastAsia="宋体" w:cs="宋体"/>
                <w:spacing w:val="-1"/>
              </w:rPr>
              <w:t>细</w:t>
            </w:r>
            <w:r>
              <w:rPr>
                <w:rFonts w:hint="eastAsia" w:ascii="宋体" w:hAnsi="宋体" w:eastAsia="宋体" w:cs="宋体"/>
                <w:spacing w:val="-1"/>
                <w:lang w:eastAsia="zh-CN"/>
              </w:rPr>
              <w:t>胞</w:t>
            </w:r>
            <w:r>
              <w:rPr>
                <w:rFonts w:hint="eastAsia" w:ascii="宋体" w:hAnsi="宋体" w:eastAsia="宋体" w:cs="宋体"/>
                <w:spacing w:val="-1"/>
              </w:rPr>
              <w:t>计数</w:t>
            </w:r>
          </w:p>
        </w:tc>
        <w:tc>
          <w:tcPr>
            <w:tcW w:w="1701" w:type="dxa"/>
            <w:vAlign w:val="center"/>
          </w:tcPr>
          <w:p w14:paraId="0724D0D5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106A26F5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1.1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3A8C8BB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3.2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B3020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</w:t>
            </w:r>
            <w:r>
              <w:rPr>
                <w:rFonts w:ascii="宋体" w:hAnsi="宋体" w:eastAsia="宋体" w:cs="Times New Roman"/>
              </w:rPr>
              <w:t>0^9/L</w:t>
            </w:r>
          </w:p>
        </w:tc>
      </w:tr>
      <w:tr w14:paraId="568FA6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restart"/>
            <w:textDirection w:val="tbRlV"/>
            <w:vAlign w:val="center"/>
          </w:tcPr>
          <w:p w14:paraId="5CF13960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血生化</w:t>
            </w:r>
          </w:p>
        </w:tc>
        <w:tc>
          <w:tcPr>
            <w:tcW w:w="2088" w:type="dxa"/>
            <w:vMerge w:val="restart"/>
            <w:vAlign w:val="center"/>
          </w:tcPr>
          <w:p w14:paraId="5209E4A3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hint="eastAsia" w:ascii="宋体" w:hAnsi="宋体" w:eastAsia="宋体" w:cs="宋体"/>
                <w:spacing w:val="11"/>
              </w:rPr>
              <w:t>丙氨酸氨基转移酶</w:t>
            </w:r>
            <w:r>
              <w:rPr>
                <w:rFonts w:ascii="宋体" w:hAnsi="宋体" w:eastAsia="宋体" w:cs="宋体"/>
                <w:spacing w:val="11"/>
              </w:rPr>
              <w:t>(</w:t>
            </w:r>
            <w:r>
              <w:rPr>
                <w:rFonts w:ascii="宋体" w:hAnsi="宋体" w:eastAsia="宋体" w:cs="Times New Roman"/>
              </w:rPr>
              <w:t>ALT</w:t>
            </w:r>
            <w:r>
              <w:rPr>
                <w:rFonts w:ascii="宋体" w:hAnsi="宋体" w:eastAsia="宋体" w:cs="宋体"/>
                <w:spacing w:val="9"/>
              </w:rPr>
              <w:t>)</w:t>
            </w:r>
          </w:p>
        </w:tc>
        <w:tc>
          <w:tcPr>
            <w:tcW w:w="1701" w:type="dxa"/>
            <w:vAlign w:val="center"/>
          </w:tcPr>
          <w:p w14:paraId="0C9D25B4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男性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1BEC7552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9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4CE9D51C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50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67808">
            <w:pPr>
              <w:spacing w:before="60" w:line="190" w:lineRule="auto"/>
              <w:ind w:left="328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U/</w:t>
            </w:r>
            <w:r>
              <w:rPr>
                <w:rFonts w:ascii="宋体" w:hAnsi="宋体" w:eastAsia="宋体" w:cs="Times New Roman"/>
              </w:rPr>
              <w:t>L</w:t>
            </w:r>
          </w:p>
        </w:tc>
      </w:tr>
      <w:tr w14:paraId="5AA094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1B0015C3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hint="eastAsia"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179F2387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1"/>
              </w:rPr>
            </w:pPr>
          </w:p>
        </w:tc>
        <w:tc>
          <w:tcPr>
            <w:tcW w:w="1701" w:type="dxa"/>
            <w:vAlign w:val="center"/>
          </w:tcPr>
          <w:p w14:paraId="62DB96E1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女性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6FB7A5FD"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7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14B971A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40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A2F83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U/</w:t>
            </w:r>
            <w:r>
              <w:rPr>
                <w:rFonts w:ascii="宋体" w:hAnsi="宋体" w:eastAsia="宋体" w:cs="Times New Roman"/>
              </w:rPr>
              <w:t>L</w:t>
            </w:r>
          </w:p>
        </w:tc>
      </w:tr>
      <w:tr w14:paraId="0B4905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617FA1EA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restart"/>
            <w:vAlign w:val="center"/>
          </w:tcPr>
          <w:p w14:paraId="7DD812AA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hint="eastAsia" w:ascii="宋体" w:hAnsi="宋体" w:eastAsia="宋体" w:cs="宋体"/>
                <w:spacing w:val="16"/>
              </w:rPr>
              <w:t>天门冬氨酸氨基转移酶</w:t>
            </w:r>
            <w:r>
              <w:rPr>
                <w:rFonts w:ascii="宋体" w:hAnsi="宋体" w:eastAsia="宋体" w:cs="宋体"/>
                <w:spacing w:val="13"/>
              </w:rPr>
              <w:t>(</w:t>
            </w:r>
            <w:r>
              <w:rPr>
                <w:rFonts w:ascii="宋体" w:hAnsi="宋体" w:eastAsia="宋体" w:cs="Times New Roman"/>
              </w:rPr>
              <w:t>AST</w:t>
            </w:r>
            <w:r>
              <w:rPr>
                <w:rFonts w:ascii="宋体" w:hAnsi="宋体" w:eastAsia="宋体" w:cs="宋体"/>
                <w:spacing w:val="13"/>
              </w:rPr>
              <w:t>)</w:t>
            </w:r>
          </w:p>
        </w:tc>
        <w:tc>
          <w:tcPr>
            <w:tcW w:w="1701" w:type="dxa"/>
            <w:vAlign w:val="center"/>
          </w:tcPr>
          <w:p w14:paraId="2A8707E1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男性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3918CCA2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15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F17054D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40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2FDDE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U/</w:t>
            </w:r>
            <w:r>
              <w:rPr>
                <w:rFonts w:ascii="宋体" w:hAnsi="宋体" w:eastAsia="宋体" w:cs="Times New Roman"/>
              </w:rPr>
              <w:t>L</w:t>
            </w:r>
          </w:p>
        </w:tc>
      </w:tr>
      <w:tr w14:paraId="038C2D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79BBA623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35E36E35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6"/>
              </w:rPr>
            </w:pPr>
          </w:p>
        </w:tc>
        <w:tc>
          <w:tcPr>
            <w:tcW w:w="1701" w:type="dxa"/>
            <w:vAlign w:val="center"/>
          </w:tcPr>
          <w:p w14:paraId="48DE168B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女性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15452A58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13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30FA991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82F0D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U/</w:t>
            </w:r>
            <w:r>
              <w:rPr>
                <w:rFonts w:ascii="宋体" w:hAnsi="宋体" w:eastAsia="宋体" w:cs="Times New Roman"/>
              </w:rPr>
              <w:t>L</w:t>
            </w:r>
          </w:p>
        </w:tc>
      </w:tr>
      <w:tr w14:paraId="46ED57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3DA30B83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restart"/>
            <w:vAlign w:val="center"/>
          </w:tcPr>
          <w:p w14:paraId="5FC6E54A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14"/>
              </w:rPr>
              <w:t>碱性磷酸酶(</w:t>
            </w:r>
            <w:r>
              <w:rPr>
                <w:rFonts w:ascii="宋体" w:hAnsi="宋体" w:eastAsia="宋体" w:cs="Times New Roman"/>
              </w:rPr>
              <w:t>ALP</w:t>
            </w:r>
            <w:r>
              <w:rPr>
                <w:rFonts w:ascii="宋体" w:hAnsi="宋体" w:eastAsia="宋体" w:cs="宋体"/>
                <w:spacing w:val="14"/>
              </w:rPr>
              <w:t>)</w:t>
            </w:r>
          </w:p>
        </w:tc>
        <w:tc>
          <w:tcPr>
            <w:tcW w:w="1701" w:type="dxa"/>
            <w:vAlign w:val="center"/>
          </w:tcPr>
          <w:p w14:paraId="6B78E819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男性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36849647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45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51C7086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F0746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U/</w:t>
            </w:r>
            <w:r>
              <w:rPr>
                <w:rFonts w:ascii="宋体" w:hAnsi="宋体" w:eastAsia="宋体" w:cs="Times New Roman"/>
              </w:rPr>
              <w:t>L</w:t>
            </w:r>
          </w:p>
        </w:tc>
      </w:tr>
      <w:tr w14:paraId="4CFDC7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79AEA3C0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1E5527F1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</w:rPr>
            </w:pPr>
          </w:p>
        </w:tc>
        <w:tc>
          <w:tcPr>
            <w:tcW w:w="1701" w:type="dxa"/>
            <w:vAlign w:val="center"/>
          </w:tcPr>
          <w:p w14:paraId="4A591F71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女性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18</w:t>
            </w:r>
            <w:r>
              <w:rPr>
                <w:rFonts w:hint="eastAsia" w:ascii="宋体" w:hAnsi="宋体" w:eastAsia="宋体" w:cs="宋体"/>
              </w:rPr>
              <w:t>-4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</w:rPr>
              <w:t>岁</w:t>
            </w:r>
          </w:p>
        </w:tc>
        <w:tc>
          <w:tcPr>
            <w:tcW w:w="1420" w:type="dxa"/>
            <w:vAlign w:val="center"/>
          </w:tcPr>
          <w:p w14:paraId="49754D2B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35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6EB042AF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E9807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U/</w:t>
            </w:r>
            <w:r>
              <w:rPr>
                <w:rFonts w:ascii="宋体" w:hAnsi="宋体" w:eastAsia="宋体" w:cs="Times New Roman"/>
              </w:rPr>
              <w:t>L</w:t>
            </w:r>
          </w:p>
        </w:tc>
      </w:tr>
      <w:tr w14:paraId="3756DF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14B16D5A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0C984F2B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</w:p>
        </w:tc>
        <w:tc>
          <w:tcPr>
            <w:tcW w:w="1701" w:type="dxa"/>
            <w:vAlign w:val="center"/>
          </w:tcPr>
          <w:p w14:paraId="03F4F699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女性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49</w:t>
            </w:r>
            <w:r>
              <w:rPr>
                <w:rFonts w:hint="eastAsia" w:ascii="宋体" w:hAnsi="宋体" w:eastAsia="宋体" w:cs="宋体"/>
              </w:rPr>
              <w:t>岁</w:t>
            </w:r>
          </w:p>
        </w:tc>
        <w:tc>
          <w:tcPr>
            <w:tcW w:w="1420" w:type="dxa"/>
            <w:vAlign w:val="center"/>
          </w:tcPr>
          <w:p w14:paraId="3CA61CE6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50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5CA7E85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135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D4472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U/</w:t>
            </w:r>
            <w:r>
              <w:rPr>
                <w:rFonts w:ascii="宋体" w:hAnsi="宋体" w:eastAsia="宋体" w:cs="Times New Roman"/>
              </w:rPr>
              <w:t>L</w:t>
            </w:r>
          </w:p>
        </w:tc>
      </w:tr>
      <w:tr w14:paraId="42AF94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54B2B97D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restart"/>
            <w:vAlign w:val="center"/>
          </w:tcPr>
          <w:p w14:paraId="7FDEB63D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8"/>
              </w:rPr>
              <w:t>γ</w:t>
            </w:r>
            <w:r>
              <w:rPr>
                <w:rFonts w:ascii="宋体" w:hAnsi="宋体" w:eastAsia="宋体" w:cs="Times New Roman"/>
                <w:spacing w:val="8"/>
              </w:rPr>
              <w:t>-</w:t>
            </w:r>
            <w:r>
              <w:rPr>
                <w:rFonts w:ascii="宋体" w:hAnsi="宋体" w:eastAsia="宋体" w:cs="宋体"/>
                <w:spacing w:val="4"/>
              </w:rPr>
              <w:t>谷氨酰转肽酶(γ</w:t>
            </w:r>
            <w:r>
              <w:rPr>
                <w:rFonts w:ascii="宋体" w:hAnsi="宋体" w:eastAsia="宋体" w:cs="Times New Roman"/>
                <w:spacing w:val="4"/>
              </w:rPr>
              <w:t>-</w:t>
            </w:r>
            <w:r>
              <w:rPr>
                <w:rFonts w:ascii="宋体" w:hAnsi="宋体" w:eastAsia="宋体" w:cs="Times New Roman"/>
              </w:rPr>
              <w:t xml:space="preserve"> </w:t>
            </w:r>
            <w:r>
              <w:rPr>
                <w:rFonts w:ascii="宋体" w:hAnsi="宋体" w:eastAsia="宋体" w:cs="Times New Roman"/>
                <w:spacing w:val="-2"/>
              </w:rPr>
              <w:t>GT</w:t>
            </w:r>
            <w:r>
              <w:rPr>
                <w:rFonts w:ascii="宋体" w:hAnsi="宋体" w:eastAsia="宋体" w:cs="宋体"/>
                <w:spacing w:val="-4"/>
              </w:rPr>
              <w:t>)</w:t>
            </w:r>
          </w:p>
        </w:tc>
        <w:tc>
          <w:tcPr>
            <w:tcW w:w="1701" w:type="dxa"/>
            <w:vAlign w:val="center"/>
          </w:tcPr>
          <w:p w14:paraId="061EDB0D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男性</w:t>
            </w:r>
          </w:p>
        </w:tc>
        <w:tc>
          <w:tcPr>
            <w:tcW w:w="1420" w:type="dxa"/>
            <w:vAlign w:val="center"/>
          </w:tcPr>
          <w:p w14:paraId="6308EB5A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A2EDD9A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60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F1BF9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U/</w:t>
            </w:r>
            <w:r>
              <w:rPr>
                <w:rFonts w:ascii="宋体" w:hAnsi="宋体" w:eastAsia="宋体" w:cs="Times New Roman"/>
              </w:rPr>
              <w:t>L</w:t>
            </w:r>
          </w:p>
        </w:tc>
      </w:tr>
      <w:tr w14:paraId="278A9E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649A9345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3F70D044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8"/>
              </w:rPr>
            </w:pPr>
          </w:p>
        </w:tc>
        <w:tc>
          <w:tcPr>
            <w:tcW w:w="1701" w:type="dxa"/>
            <w:vAlign w:val="center"/>
          </w:tcPr>
          <w:p w14:paraId="4FCA322D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女性</w:t>
            </w:r>
          </w:p>
        </w:tc>
        <w:tc>
          <w:tcPr>
            <w:tcW w:w="1420" w:type="dxa"/>
            <w:vAlign w:val="center"/>
          </w:tcPr>
          <w:p w14:paraId="3DF28C8B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7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7A61F2A0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45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6319F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U/</w:t>
            </w:r>
            <w:r>
              <w:rPr>
                <w:rFonts w:ascii="宋体" w:hAnsi="宋体" w:eastAsia="宋体" w:cs="Times New Roman"/>
              </w:rPr>
              <w:t>L</w:t>
            </w:r>
          </w:p>
        </w:tc>
      </w:tr>
      <w:tr w14:paraId="689AAB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3A5EE3B2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restart"/>
            <w:vAlign w:val="center"/>
          </w:tcPr>
          <w:p w14:paraId="7463498C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2"/>
              </w:rPr>
              <w:t>肌</w:t>
            </w:r>
            <w:r>
              <w:rPr>
                <w:rFonts w:ascii="宋体" w:hAnsi="宋体" w:eastAsia="宋体" w:cs="宋体"/>
                <w:spacing w:val="-1"/>
              </w:rPr>
              <w:t>酸激酶</w:t>
            </w:r>
          </w:p>
        </w:tc>
        <w:tc>
          <w:tcPr>
            <w:tcW w:w="1701" w:type="dxa"/>
            <w:vAlign w:val="center"/>
          </w:tcPr>
          <w:p w14:paraId="13C9960D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男性</w:t>
            </w:r>
          </w:p>
        </w:tc>
        <w:tc>
          <w:tcPr>
            <w:tcW w:w="1420" w:type="dxa"/>
            <w:vAlign w:val="center"/>
          </w:tcPr>
          <w:p w14:paraId="080B3497"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5</w:t>
            </w:r>
            <w:r>
              <w:rPr>
                <w:rFonts w:ascii="宋体" w:hAnsi="宋体" w:eastAsia="宋体" w:cs="Times New Roma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334DE2B9">
            <w:pPr>
              <w:spacing w:before="94" w:line="186" w:lineRule="auto"/>
              <w:ind w:left="280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</w:t>
            </w:r>
            <w:r>
              <w:rPr>
                <w:rFonts w:ascii="宋体" w:hAnsi="宋体" w:eastAsia="宋体" w:cs="Times New Roman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5B434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U/</w:t>
            </w:r>
            <w:r>
              <w:rPr>
                <w:rFonts w:ascii="宋体" w:hAnsi="宋体" w:eastAsia="宋体" w:cs="Times New Roman"/>
              </w:rPr>
              <w:t>L</w:t>
            </w:r>
          </w:p>
        </w:tc>
      </w:tr>
      <w:tr w14:paraId="42E6D9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700A2FD2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2B69AD06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2"/>
              </w:rPr>
            </w:pPr>
          </w:p>
        </w:tc>
        <w:tc>
          <w:tcPr>
            <w:tcW w:w="1701" w:type="dxa"/>
            <w:vAlign w:val="center"/>
          </w:tcPr>
          <w:p w14:paraId="6FCA5463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女性</w:t>
            </w:r>
          </w:p>
        </w:tc>
        <w:tc>
          <w:tcPr>
            <w:tcW w:w="1420" w:type="dxa"/>
            <w:vAlign w:val="center"/>
          </w:tcPr>
          <w:p w14:paraId="3C84494F"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40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31768E19">
            <w:pPr>
              <w:spacing w:before="94" w:line="186" w:lineRule="auto"/>
              <w:ind w:left="280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1C863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U/</w:t>
            </w:r>
            <w:r>
              <w:rPr>
                <w:rFonts w:ascii="宋体" w:hAnsi="宋体" w:eastAsia="宋体" w:cs="Times New Roman"/>
              </w:rPr>
              <w:t>L</w:t>
            </w:r>
          </w:p>
        </w:tc>
      </w:tr>
      <w:tr w14:paraId="2D05A3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66A94EFB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3F4B3B52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7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</w:rPr>
              <w:t>肌</w:t>
            </w:r>
            <w:r>
              <w:rPr>
                <w:rFonts w:ascii="宋体" w:hAnsi="宋体" w:eastAsia="宋体" w:cs="宋体"/>
                <w:spacing w:val="-1"/>
              </w:rPr>
              <w:t>酸激酶</w:t>
            </w:r>
            <w:r>
              <w:rPr>
                <w:rFonts w:hint="eastAsia" w:ascii="宋体" w:hAnsi="宋体" w:eastAsia="宋体" w:cs="宋体"/>
                <w:spacing w:val="-1"/>
                <w:lang w:eastAsia="zh-CN"/>
              </w:rPr>
              <w:t>同工酶</w:t>
            </w:r>
          </w:p>
        </w:tc>
        <w:tc>
          <w:tcPr>
            <w:tcW w:w="1701" w:type="dxa"/>
            <w:vAlign w:val="center"/>
          </w:tcPr>
          <w:p w14:paraId="60216FAB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NA</w:t>
            </w:r>
          </w:p>
        </w:tc>
        <w:tc>
          <w:tcPr>
            <w:tcW w:w="1420" w:type="dxa"/>
            <w:vAlign w:val="center"/>
          </w:tcPr>
          <w:p w14:paraId="439079B6"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2622F15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B95F5">
            <w:pPr>
              <w:spacing w:before="60" w:line="190" w:lineRule="auto"/>
              <w:ind w:left="328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U/</w:t>
            </w:r>
            <w:r>
              <w:rPr>
                <w:rFonts w:ascii="宋体" w:hAnsi="宋体" w:eastAsia="宋体" w:cs="Times New Roman"/>
              </w:rPr>
              <w:t>L</w:t>
            </w:r>
          </w:p>
        </w:tc>
      </w:tr>
      <w:tr w14:paraId="11F0ED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1F1CDE42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2948A7B6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17"/>
              </w:rPr>
              <w:t>乳</w:t>
            </w:r>
            <w:r>
              <w:rPr>
                <w:rFonts w:ascii="宋体" w:hAnsi="宋体" w:eastAsia="宋体" w:cs="宋体"/>
                <w:spacing w:val="13"/>
              </w:rPr>
              <w:t>酸脱氢酶(</w:t>
            </w:r>
            <w:r>
              <w:rPr>
                <w:rFonts w:ascii="宋体" w:hAnsi="宋体" w:eastAsia="宋体" w:cs="Times New Roman"/>
              </w:rPr>
              <w:t>LD</w:t>
            </w:r>
            <w:r>
              <w:rPr>
                <w:rFonts w:ascii="宋体" w:hAnsi="宋体" w:eastAsia="宋体" w:cs="宋体"/>
                <w:spacing w:val="13"/>
              </w:rPr>
              <w:t>)</w:t>
            </w:r>
          </w:p>
        </w:tc>
        <w:tc>
          <w:tcPr>
            <w:tcW w:w="1701" w:type="dxa"/>
            <w:vAlign w:val="center"/>
          </w:tcPr>
          <w:p w14:paraId="1780C504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NA</w:t>
            </w:r>
          </w:p>
        </w:tc>
        <w:tc>
          <w:tcPr>
            <w:tcW w:w="1420" w:type="dxa"/>
            <w:vAlign w:val="center"/>
          </w:tcPr>
          <w:p w14:paraId="1E69502D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120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773956D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250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5DAF8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U/</w:t>
            </w:r>
            <w:r>
              <w:rPr>
                <w:rFonts w:ascii="宋体" w:hAnsi="宋体" w:eastAsia="宋体" w:cs="Times New Roman"/>
              </w:rPr>
              <w:t>L</w:t>
            </w:r>
          </w:p>
        </w:tc>
      </w:tr>
      <w:tr w14:paraId="1D98DC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185C09F5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07671BD9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7"/>
              </w:rPr>
            </w:pPr>
            <w:r>
              <w:rPr>
                <w:rFonts w:ascii="宋体" w:hAnsi="宋体" w:eastAsia="宋体" w:cs="宋体"/>
                <w:spacing w:val="13"/>
              </w:rPr>
              <w:t>α羟基丁酸脱氢酶</w:t>
            </w:r>
          </w:p>
        </w:tc>
        <w:tc>
          <w:tcPr>
            <w:tcW w:w="1701" w:type="dxa"/>
            <w:vAlign w:val="center"/>
          </w:tcPr>
          <w:p w14:paraId="1E6F1AA7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NA</w:t>
            </w:r>
          </w:p>
        </w:tc>
        <w:tc>
          <w:tcPr>
            <w:tcW w:w="1420" w:type="dxa"/>
            <w:vAlign w:val="center"/>
          </w:tcPr>
          <w:p w14:paraId="3612F982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72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5343642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182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DDC0B">
            <w:pPr>
              <w:spacing w:before="60" w:line="190" w:lineRule="auto"/>
              <w:ind w:left="328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U/L</w:t>
            </w:r>
          </w:p>
        </w:tc>
      </w:tr>
      <w:tr w14:paraId="6E2DAF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75856123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6253ADBD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-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eastAsia="zh-CN"/>
              </w:rPr>
              <w:t>总胆汁酸</w:t>
            </w:r>
          </w:p>
        </w:tc>
        <w:tc>
          <w:tcPr>
            <w:tcW w:w="1701" w:type="dxa"/>
            <w:vAlign w:val="center"/>
          </w:tcPr>
          <w:p w14:paraId="3D0FD3CB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NA</w:t>
            </w:r>
          </w:p>
        </w:tc>
        <w:tc>
          <w:tcPr>
            <w:tcW w:w="1420" w:type="dxa"/>
            <w:vAlign w:val="center"/>
          </w:tcPr>
          <w:p w14:paraId="49C4F4B4"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highlight w:val="none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306C20A1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highlight w:val="none"/>
                <w:lang w:val="en-US" w:eastAsia="zh-CN"/>
              </w:rPr>
              <w:t>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08108">
            <w:pPr>
              <w:spacing w:before="60" w:line="190" w:lineRule="auto"/>
              <w:ind w:left="328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umol/L</w:t>
            </w:r>
          </w:p>
        </w:tc>
      </w:tr>
      <w:tr w14:paraId="249A64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0BCF7E37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57CB31B1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4"/>
              </w:rPr>
              <w:t>总</w:t>
            </w:r>
            <w:r>
              <w:rPr>
                <w:rFonts w:ascii="宋体" w:hAnsi="宋体" w:eastAsia="宋体" w:cs="宋体"/>
                <w:spacing w:val="-3"/>
              </w:rPr>
              <w:t>蛋白</w:t>
            </w:r>
          </w:p>
        </w:tc>
        <w:tc>
          <w:tcPr>
            <w:tcW w:w="1701" w:type="dxa"/>
            <w:vAlign w:val="center"/>
          </w:tcPr>
          <w:p w14:paraId="12702456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5359E9DC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6</w:t>
            </w:r>
            <w:r>
              <w:rPr>
                <w:rFonts w:ascii="宋体" w:hAnsi="宋体" w:eastAsia="宋体" w:cs="Times New Roman"/>
              </w:rPr>
              <w:t>5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D8403E7">
            <w:pPr>
              <w:spacing w:before="94" w:line="186" w:lineRule="auto"/>
              <w:ind w:left="280"/>
              <w:jc w:val="center"/>
              <w:rPr>
                <w:rFonts w:hint="eastAsia" w:ascii="宋体" w:hAnsi="宋体" w:eastAsia="宋体" w:cs="Times New Roman"/>
                <w:lang w:eastAsia="zh-CN"/>
              </w:rPr>
            </w:pPr>
            <w:r>
              <w:rPr>
                <w:rFonts w:hint="eastAsia" w:ascii="宋体" w:hAnsi="宋体" w:eastAsia="宋体" w:cs="Times New Roman"/>
              </w:rPr>
              <w:t>8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49EC3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g</w:t>
            </w:r>
            <w:r>
              <w:rPr>
                <w:rFonts w:ascii="宋体" w:hAnsi="宋体" w:eastAsia="宋体" w:cs="Times New Roman"/>
              </w:rPr>
              <w:t>/L</w:t>
            </w:r>
          </w:p>
        </w:tc>
      </w:tr>
      <w:tr w14:paraId="7B840A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23FE02AE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1B4FDDE0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14"/>
              </w:rPr>
              <w:t>白</w:t>
            </w:r>
            <w:r>
              <w:rPr>
                <w:rFonts w:ascii="宋体" w:hAnsi="宋体" w:eastAsia="宋体" w:cs="宋体"/>
                <w:spacing w:val="13"/>
              </w:rPr>
              <w:t>蛋白(</w:t>
            </w:r>
            <w:r>
              <w:rPr>
                <w:rFonts w:ascii="宋体" w:hAnsi="宋体" w:eastAsia="宋体" w:cs="Times New Roman"/>
              </w:rPr>
              <w:t>ALB</w:t>
            </w:r>
            <w:r>
              <w:rPr>
                <w:rFonts w:ascii="宋体" w:hAnsi="宋体" w:eastAsia="宋体" w:cs="宋体"/>
                <w:spacing w:val="13"/>
              </w:rPr>
              <w:t>)</w:t>
            </w:r>
          </w:p>
        </w:tc>
        <w:tc>
          <w:tcPr>
            <w:tcW w:w="1701" w:type="dxa"/>
            <w:vAlign w:val="center"/>
          </w:tcPr>
          <w:p w14:paraId="0984F534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207013F7"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40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7E959F35">
            <w:pPr>
              <w:spacing w:before="94" w:line="186" w:lineRule="auto"/>
              <w:ind w:left="280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55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0A13E">
            <w:pPr>
              <w:spacing w:before="60" w:line="190" w:lineRule="auto"/>
              <w:ind w:left="328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g</w:t>
            </w:r>
            <w:r>
              <w:rPr>
                <w:rFonts w:ascii="宋体" w:hAnsi="宋体" w:eastAsia="宋体" w:cs="Times New Roman"/>
              </w:rPr>
              <w:t>/L</w:t>
            </w:r>
          </w:p>
        </w:tc>
      </w:tr>
      <w:tr w14:paraId="280DCF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34ED1164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4435493C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-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lang w:val="en-US" w:eastAsia="zh-CN"/>
              </w:rPr>
              <w:t>球蛋白</w:t>
            </w:r>
          </w:p>
        </w:tc>
        <w:tc>
          <w:tcPr>
            <w:tcW w:w="1701" w:type="dxa"/>
            <w:vAlign w:val="center"/>
          </w:tcPr>
          <w:p w14:paraId="56577AB2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7D10E593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3E97AFE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67E35">
            <w:pPr>
              <w:spacing w:before="60" w:line="190" w:lineRule="auto"/>
              <w:ind w:left="3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Times New Roman"/>
              </w:rPr>
              <w:t>g</w:t>
            </w:r>
            <w:r>
              <w:rPr>
                <w:rFonts w:ascii="宋体" w:hAnsi="宋体" w:eastAsia="宋体" w:cs="Times New Roman"/>
              </w:rPr>
              <w:t>/L</w:t>
            </w:r>
          </w:p>
        </w:tc>
      </w:tr>
      <w:tr w14:paraId="230272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5FDA12AD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2EEAB92E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-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lang w:val="en-US" w:eastAsia="zh-CN"/>
              </w:rPr>
              <w:t>白球比</w:t>
            </w:r>
          </w:p>
        </w:tc>
        <w:tc>
          <w:tcPr>
            <w:tcW w:w="1701" w:type="dxa"/>
            <w:vAlign w:val="center"/>
          </w:tcPr>
          <w:p w14:paraId="2B1A84AB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74BB4423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1.2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44E7C8C8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2.4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D87EC">
            <w:pPr>
              <w:spacing w:before="60" w:line="190" w:lineRule="auto"/>
              <w:ind w:left="328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3C666C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2BD7D901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restart"/>
            <w:shd w:val="clear" w:color="auto" w:fill="auto"/>
            <w:vAlign w:val="center"/>
          </w:tcPr>
          <w:p w14:paraId="3F54509F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4"/>
              </w:rPr>
              <w:t>总</w:t>
            </w:r>
            <w:r>
              <w:rPr>
                <w:rFonts w:ascii="宋体" w:hAnsi="宋体" w:eastAsia="宋体" w:cs="宋体"/>
                <w:spacing w:val="-3"/>
              </w:rPr>
              <w:t>胆</w:t>
            </w:r>
            <w:r>
              <w:rPr>
                <w:rFonts w:ascii="宋体" w:hAnsi="宋体" w:eastAsia="宋体" w:cs="宋体"/>
                <w:spacing w:val="-2"/>
              </w:rPr>
              <w:t>红素</w:t>
            </w:r>
          </w:p>
          <w:p w14:paraId="6CFD1A04">
            <w:pPr>
              <w:tabs>
                <w:tab w:val="left" w:pos="630"/>
              </w:tabs>
              <w:spacing w:before="68" w:line="220" w:lineRule="auto"/>
              <w:ind w:left="29" w:leftChars="0"/>
              <w:jc w:val="center"/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02B0A32">
            <w:pPr>
              <w:spacing w:before="56" w:line="220" w:lineRule="auto"/>
              <w:ind w:left="31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男性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eastAsia="zh-CN"/>
              </w:rPr>
              <w:t>≥18岁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362B941">
            <w:pPr>
              <w:spacing w:before="94" w:line="186" w:lineRule="auto"/>
              <w:ind w:left="285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1975DDA">
            <w:pPr>
              <w:spacing w:before="94" w:line="186" w:lineRule="auto"/>
              <w:ind w:left="28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3F7E0">
            <w:pPr>
              <w:spacing w:before="60" w:line="190" w:lineRule="auto"/>
              <w:ind w:left="328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</w:rPr>
              <w:t>μmol/L</w:t>
            </w:r>
          </w:p>
        </w:tc>
      </w:tr>
      <w:tr w14:paraId="508172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76F42784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72B35F74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4"/>
              </w:rPr>
            </w:pPr>
          </w:p>
        </w:tc>
        <w:tc>
          <w:tcPr>
            <w:tcW w:w="1701" w:type="dxa"/>
            <w:vAlign w:val="center"/>
          </w:tcPr>
          <w:p w14:paraId="1D507374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女性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13C5C15E"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B5F561D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E6851">
            <w:pPr>
              <w:spacing w:before="60" w:line="190" w:lineRule="auto"/>
              <w:ind w:left="328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μmol/L</w:t>
            </w:r>
          </w:p>
        </w:tc>
      </w:tr>
      <w:tr w14:paraId="12FE5F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41F31F4C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59C9193B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2"/>
              </w:rPr>
              <w:t>直接胆</w:t>
            </w:r>
            <w:r>
              <w:rPr>
                <w:rFonts w:ascii="宋体" w:hAnsi="宋体" w:eastAsia="宋体" w:cs="宋体"/>
                <w:spacing w:val="-1"/>
              </w:rPr>
              <w:t>红素</w:t>
            </w:r>
          </w:p>
        </w:tc>
        <w:tc>
          <w:tcPr>
            <w:tcW w:w="1701" w:type="dxa"/>
            <w:vAlign w:val="center"/>
          </w:tcPr>
          <w:p w14:paraId="5E9881C5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N</w:t>
            </w:r>
            <w:r>
              <w:rPr>
                <w:rFonts w:ascii="宋体" w:hAnsi="宋体" w:eastAsia="宋体" w:cs="宋体"/>
              </w:rPr>
              <w:t>A</w:t>
            </w:r>
          </w:p>
        </w:tc>
        <w:tc>
          <w:tcPr>
            <w:tcW w:w="1420" w:type="dxa"/>
            <w:vAlign w:val="center"/>
          </w:tcPr>
          <w:p w14:paraId="3F6E3F5F"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Times New Roman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386B0D77">
            <w:pPr>
              <w:spacing w:before="94" w:line="186" w:lineRule="auto"/>
              <w:ind w:left="280"/>
              <w:jc w:val="center"/>
              <w:rPr>
                <w:rFonts w:hint="eastAsia" w:ascii="宋体" w:hAnsi="宋体" w:eastAsia="宋体" w:cs="Times New Roman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0D101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宋体"/>
              </w:rPr>
              <w:t>μmol/L</w:t>
            </w:r>
          </w:p>
        </w:tc>
      </w:tr>
      <w:tr w14:paraId="698B11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3B7E2A3B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restart"/>
            <w:vAlign w:val="center"/>
          </w:tcPr>
          <w:p w14:paraId="49BC42BD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-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lang w:val="en-US" w:eastAsia="zh-CN"/>
              </w:rPr>
              <w:t>间接胆红素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E929B6">
            <w:pPr>
              <w:spacing w:before="56" w:line="220" w:lineRule="auto"/>
              <w:ind w:left="31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男性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6494D4F6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57F39D4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7B8A0">
            <w:pPr>
              <w:spacing w:before="60" w:line="190" w:lineRule="auto"/>
              <w:ind w:left="328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μmol/L</w:t>
            </w:r>
          </w:p>
        </w:tc>
      </w:tr>
      <w:tr w14:paraId="357402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11BC822E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1367AA91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613274">
            <w:pPr>
              <w:spacing w:before="56" w:line="220" w:lineRule="auto"/>
              <w:ind w:left="31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女性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005BF8F5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FF5EB03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CFCE1">
            <w:pPr>
              <w:spacing w:before="60" w:line="190" w:lineRule="auto"/>
              <w:ind w:left="328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μmol/L</w:t>
            </w:r>
          </w:p>
        </w:tc>
      </w:tr>
      <w:tr w14:paraId="7933A5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2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064221C0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4147920A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葡萄糖</w:t>
            </w:r>
          </w:p>
        </w:tc>
        <w:tc>
          <w:tcPr>
            <w:tcW w:w="1701" w:type="dxa"/>
            <w:vAlign w:val="center"/>
          </w:tcPr>
          <w:p w14:paraId="29F27189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N</w:t>
            </w:r>
            <w:r>
              <w:rPr>
                <w:rFonts w:ascii="宋体" w:hAnsi="宋体" w:eastAsia="宋体" w:cs="宋体"/>
              </w:rPr>
              <w:t>A</w:t>
            </w:r>
          </w:p>
        </w:tc>
        <w:tc>
          <w:tcPr>
            <w:tcW w:w="1420" w:type="dxa"/>
            <w:vAlign w:val="center"/>
          </w:tcPr>
          <w:p w14:paraId="52078048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  <w:lang w:val="en-US" w:eastAsia="zh-CN"/>
              </w:rPr>
              <w:t>3.89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AADD6C0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6.11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91E0C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m</w:t>
            </w:r>
            <w:r>
              <w:rPr>
                <w:rFonts w:ascii="宋体" w:hAnsi="宋体" w:eastAsia="宋体" w:cs="Times New Roman"/>
              </w:rPr>
              <w:t>ol/L</w:t>
            </w:r>
          </w:p>
        </w:tc>
      </w:tr>
      <w:tr w14:paraId="79996F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1579087D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restart"/>
            <w:vAlign w:val="center"/>
          </w:tcPr>
          <w:p w14:paraId="648514D6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-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lang w:val="en-US" w:eastAsia="zh-CN"/>
              </w:rPr>
              <w:t>尿素</w:t>
            </w:r>
          </w:p>
        </w:tc>
        <w:tc>
          <w:tcPr>
            <w:tcW w:w="1701" w:type="dxa"/>
            <w:vAlign w:val="center"/>
          </w:tcPr>
          <w:p w14:paraId="73A9A0BD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男性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18</w:t>
            </w:r>
            <w:r>
              <w:rPr>
                <w:rFonts w:hint="eastAsia" w:ascii="宋体" w:hAnsi="宋体" w:eastAsia="宋体" w:cs="宋体"/>
              </w:rPr>
              <w:t>-59岁</w:t>
            </w:r>
          </w:p>
        </w:tc>
        <w:tc>
          <w:tcPr>
            <w:tcW w:w="1420" w:type="dxa"/>
            <w:vAlign w:val="center"/>
          </w:tcPr>
          <w:p w14:paraId="7903D156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3.1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C46367C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8.0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DF2C7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m</w:t>
            </w:r>
            <w:r>
              <w:rPr>
                <w:rFonts w:ascii="宋体" w:hAnsi="宋体" w:eastAsia="宋体" w:cs="Times New Roman"/>
              </w:rPr>
              <w:t>ol/L</w:t>
            </w:r>
          </w:p>
        </w:tc>
      </w:tr>
      <w:tr w14:paraId="7032C4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41C35246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0D085CE0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2"/>
              </w:rPr>
            </w:pPr>
          </w:p>
        </w:tc>
        <w:tc>
          <w:tcPr>
            <w:tcW w:w="1701" w:type="dxa"/>
            <w:vAlign w:val="center"/>
          </w:tcPr>
          <w:p w14:paraId="7CAB8DFB">
            <w:pPr>
              <w:spacing w:before="56" w:line="220" w:lineRule="auto"/>
              <w:ind w:left="310"/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</w:rPr>
              <w:t>男性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60岁</w:t>
            </w:r>
          </w:p>
        </w:tc>
        <w:tc>
          <w:tcPr>
            <w:tcW w:w="1420" w:type="dxa"/>
            <w:vAlign w:val="center"/>
          </w:tcPr>
          <w:p w14:paraId="413E6C4D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>3.6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5C3C4A9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>9.5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E91D1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m</w:t>
            </w:r>
            <w:r>
              <w:rPr>
                <w:rFonts w:ascii="宋体" w:hAnsi="宋体" w:eastAsia="宋体" w:cs="Times New Roman"/>
              </w:rPr>
              <w:t>ol/L</w:t>
            </w:r>
          </w:p>
        </w:tc>
      </w:tr>
      <w:tr w14:paraId="1090F6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623C69E3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782BE4DF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2"/>
              </w:rPr>
            </w:pPr>
          </w:p>
        </w:tc>
        <w:tc>
          <w:tcPr>
            <w:tcW w:w="1701" w:type="dxa"/>
            <w:vAlign w:val="center"/>
          </w:tcPr>
          <w:p w14:paraId="19F0BCCA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女性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18</w:t>
            </w:r>
            <w:r>
              <w:rPr>
                <w:rFonts w:hint="eastAsia" w:ascii="宋体" w:hAnsi="宋体" w:eastAsia="宋体" w:cs="宋体"/>
              </w:rPr>
              <w:t>-59岁</w:t>
            </w:r>
          </w:p>
        </w:tc>
        <w:tc>
          <w:tcPr>
            <w:tcW w:w="1420" w:type="dxa"/>
            <w:vAlign w:val="center"/>
          </w:tcPr>
          <w:p w14:paraId="0675D455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2.6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3A8E537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7.5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9BCB5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m</w:t>
            </w:r>
            <w:r>
              <w:rPr>
                <w:rFonts w:ascii="宋体" w:hAnsi="宋体" w:eastAsia="宋体" w:cs="Times New Roman"/>
              </w:rPr>
              <w:t>ol/L</w:t>
            </w:r>
          </w:p>
        </w:tc>
      </w:tr>
      <w:tr w14:paraId="58B52D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449731C4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592A21BF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2"/>
              </w:rPr>
            </w:pPr>
          </w:p>
        </w:tc>
        <w:tc>
          <w:tcPr>
            <w:tcW w:w="1701" w:type="dxa"/>
            <w:vAlign w:val="center"/>
          </w:tcPr>
          <w:p w14:paraId="400321E7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女性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60岁</w:t>
            </w:r>
          </w:p>
        </w:tc>
        <w:tc>
          <w:tcPr>
            <w:tcW w:w="1420" w:type="dxa"/>
            <w:vAlign w:val="center"/>
          </w:tcPr>
          <w:p w14:paraId="1A79361B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>3.1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643319E7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>8.8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C1231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m</w:t>
            </w:r>
            <w:r>
              <w:rPr>
                <w:rFonts w:ascii="宋体" w:hAnsi="宋体" w:eastAsia="宋体" w:cs="Times New Roman"/>
              </w:rPr>
              <w:t>ol/L</w:t>
            </w:r>
          </w:p>
        </w:tc>
      </w:tr>
      <w:tr w14:paraId="38C67B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17CF38EA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restart"/>
            <w:vAlign w:val="center"/>
          </w:tcPr>
          <w:p w14:paraId="205FA466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2"/>
              </w:rPr>
              <w:t>尿酸</w:t>
            </w:r>
          </w:p>
          <w:p w14:paraId="75B25569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</w:p>
        </w:tc>
        <w:tc>
          <w:tcPr>
            <w:tcW w:w="1701" w:type="dxa"/>
            <w:vAlign w:val="center"/>
          </w:tcPr>
          <w:p w14:paraId="09784836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男性</w:t>
            </w:r>
          </w:p>
        </w:tc>
        <w:tc>
          <w:tcPr>
            <w:tcW w:w="1420" w:type="dxa"/>
            <w:vAlign w:val="center"/>
          </w:tcPr>
          <w:p w14:paraId="52A871EE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  <w:lang w:val="en-US" w:eastAsia="zh-CN"/>
              </w:rPr>
              <w:t>208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72AEAAAB">
            <w:pPr>
              <w:spacing w:before="94" w:line="186" w:lineRule="auto"/>
              <w:ind w:left="280"/>
              <w:jc w:val="center"/>
              <w:rPr>
                <w:rFonts w:hint="eastAsia" w:ascii="宋体" w:hAnsi="宋体" w:eastAsia="宋体" w:cs="Times New Roman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4</w:t>
            </w:r>
            <w:r>
              <w:rPr>
                <w:rFonts w:ascii="宋体" w:hAnsi="宋体" w:eastAsia="宋体" w:cs="Times New Roman"/>
                <w:color w:val="auto"/>
                <w:highlight w:val="none"/>
              </w:rPr>
              <w:t>2</w:t>
            </w:r>
            <w:r>
              <w:rPr>
                <w:rFonts w:hint="eastAsia" w:ascii="宋体" w:hAnsi="宋体" w:eastAsia="宋体" w:cs="Times New Roman"/>
                <w:color w:val="auto"/>
                <w:highlight w:val="none"/>
                <w:lang w:val="en-US" w:eastAsia="zh-CN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0AC26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宋体"/>
              </w:rPr>
              <w:t>μmol/L</w:t>
            </w:r>
          </w:p>
        </w:tc>
      </w:tr>
      <w:tr w14:paraId="74DC85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074BF403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75BCBE6F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2"/>
              </w:rPr>
            </w:pPr>
          </w:p>
        </w:tc>
        <w:tc>
          <w:tcPr>
            <w:tcW w:w="1701" w:type="dxa"/>
            <w:vAlign w:val="center"/>
          </w:tcPr>
          <w:p w14:paraId="6515BE86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女性</w:t>
            </w:r>
          </w:p>
        </w:tc>
        <w:tc>
          <w:tcPr>
            <w:tcW w:w="1420" w:type="dxa"/>
            <w:vAlign w:val="center"/>
          </w:tcPr>
          <w:p w14:paraId="2896D6AB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  <w:lang w:val="en-US" w:eastAsia="zh-CN"/>
              </w:rPr>
              <w:t>155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67E731F4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  <w:lang w:val="en-US" w:eastAsia="zh-CN"/>
              </w:rPr>
              <w:t>357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848FE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宋体"/>
              </w:rPr>
              <w:t>μmol/L</w:t>
            </w:r>
          </w:p>
        </w:tc>
      </w:tr>
      <w:tr w14:paraId="31D597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1F505D84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restart"/>
            <w:vAlign w:val="center"/>
          </w:tcPr>
          <w:p w14:paraId="23965DA0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2"/>
              </w:rPr>
            </w:pPr>
            <w:r>
              <w:rPr>
                <w:rFonts w:ascii="宋体" w:hAnsi="宋体" w:eastAsia="宋体" w:cs="宋体"/>
                <w:spacing w:val="-2"/>
              </w:rPr>
              <w:t>肌酐</w:t>
            </w:r>
          </w:p>
          <w:p w14:paraId="55E49CC8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2"/>
              </w:rPr>
            </w:pPr>
          </w:p>
        </w:tc>
        <w:tc>
          <w:tcPr>
            <w:tcW w:w="1701" w:type="dxa"/>
            <w:vAlign w:val="center"/>
          </w:tcPr>
          <w:p w14:paraId="38DFE672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男性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18</w:t>
            </w:r>
            <w:r>
              <w:rPr>
                <w:rFonts w:hint="eastAsia" w:ascii="宋体" w:hAnsi="宋体" w:eastAsia="宋体" w:cs="宋体"/>
              </w:rPr>
              <w:t>-59岁</w:t>
            </w:r>
          </w:p>
        </w:tc>
        <w:tc>
          <w:tcPr>
            <w:tcW w:w="1420" w:type="dxa"/>
            <w:vAlign w:val="center"/>
          </w:tcPr>
          <w:p w14:paraId="1F788FAB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57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830CEAE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97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E64FA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宋体"/>
              </w:rPr>
              <w:t>μmol/L</w:t>
            </w:r>
          </w:p>
        </w:tc>
      </w:tr>
      <w:tr w14:paraId="7F6527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6E7837F6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1D540E01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2"/>
              </w:rPr>
            </w:pPr>
          </w:p>
        </w:tc>
        <w:tc>
          <w:tcPr>
            <w:tcW w:w="1701" w:type="dxa"/>
            <w:vAlign w:val="center"/>
          </w:tcPr>
          <w:p w14:paraId="28D221A6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男性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60岁</w:t>
            </w:r>
          </w:p>
        </w:tc>
        <w:tc>
          <w:tcPr>
            <w:tcW w:w="1420" w:type="dxa"/>
            <w:vAlign w:val="center"/>
          </w:tcPr>
          <w:p w14:paraId="0585C7FE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>57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8045792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>111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DE2A9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宋体"/>
              </w:rPr>
              <w:t>μmol/L</w:t>
            </w:r>
          </w:p>
        </w:tc>
      </w:tr>
      <w:tr w14:paraId="60B79A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477FEAA9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57A7A8C2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2"/>
              </w:rPr>
            </w:pPr>
          </w:p>
        </w:tc>
        <w:tc>
          <w:tcPr>
            <w:tcW w:w="1701" w:type="dxa"/>
            <w:vAlign w:val="center"/>
          </w:tcPr>
          <w:p w14:paraId="338BBF75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女性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18</w:t>
            </w:r>
            <w:r>
              <w:rPr>
                <w:rFonts w:hint="eastAsia" w:ascii="宋体" w:hAnsi="宋体" w:eastAsia="宋体" w:cs="宋体"/>
              </w:rPr>
              <w:t>-59岁</w:t>
            </w:r>
          </w:p>
        </w:tc>
        <w:tc>
          <w:tcPr>
            <w:tcW w:w="1420" w:type="dxa"/>
            <w:vAlign w:val="center"/>
          </w:tcPr>
          <w:p w14:paraId="4FB933B0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41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0201C65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73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673B6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宋体"/>
              </w:rPr>
              <w:t>μmol/L</w:t>
            </w:r>
          </w:p>
        </w:tc>
      </w:tr>
      <w:tr w14:paraId="330579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329629A0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6023B698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2"/>
              </w:rPr>
            </w:pPr>
          </w:p>
        </w:tc>
        <w:tc>
          <w:tcPr>
            <w:tcW w:w="1701" w:type="dxa"/>
            <w:vAlign w:val="center"/>
          </w:tcPr>
          <w:p w14:paraId="3BCB4553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女性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60岁</w:t>
            </w:r>
          </w:p>
        </w:tc>
        <w:tc>
          <w:tcPr>
            <w:tcW w:w="1420" w:type="dxa"/>
            <w:vAlign w:val="center"/>
          </w:tcPr>
          <w:p w14:paraId="4E863EE4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>41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5512D7F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>81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C2AF8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宋体"/>
              </w:rPr>
              <w:t>μmol/L</w:t>
            </w:r>
          </w:p>
        </w:tc>
      </w:tr>
      <w:tr w14:paraId="4FC187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07163F95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577CF07C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2"/>
              </w:rPr>
            </w:pPr>
            <w:r>
              <w:rPr>
                <w:rFonts w:hint="eastAsia" w:ascii="宋体" w:hAnsi="宋体" w:eastAsia="宋体" w:cs="宋体"/>
              </w:rPr>
              <w:t>甘油三酯</w:t>
            </w:r>
          </w:p>
        </w:tc>
        <w:tc>
          <w:tcPr>
            <w:tcW w:w="1701" w:type="dxa"/>
            <w:vAlign w:val="center"/>
          </w:tcPr>
          <w:p w14:paraId="7C27F0FA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N</w:t>
            </w:r>
            <w:r>
              <w:rPr>
                <w:rFonts w:ascii="宋体" w:hAnsi="宋体" w:eastAsia="宋体" w:cs="宋体"/>
              </w:rPr>
              <w:t>A</w:t>
            </w:r>
          </w:p>
        </w:tc>
        <w:tc>
          <w:tcPr>
            <w:tcW w:w="1420" w:type="dxa"/>
            <w:vAlign w:val="center"/>
          </w:tcPr>
          <w:p w14:paraId="3AE8815E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3902BF7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  <w:lang w:val="en-US" w:eastAsia="zh-CN"/>
              </w:rPr>
              <w:t>1.7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A785E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m</w:t>
            </w:r>
            <w:r>
              <w:rPr>
                <w:rFonts w:ascii="宋体" w:hAnsi="宋体" w:eastAsia="宋体" w:cs="Times New Roman"/>
              </w:rPr>
              <w:t>ol/L</w:t>
            </w:r>
          </w:p>
        </w:tc>
      </w:tr>
      <w:tr w14:paraId="537B8D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653A128D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2DD857D8">
            <w:pPr>
              <w:tabs>
                <w:tab w:val="left" w:pos="630"/>
              </w:tabs>
              <w:spacing w:before="68" w:line="22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总胆固醇</w:t>
            </w:r>
          </w:p>
        </w:tc>
        <w:tc>
          <w:tcPr>
            <w:tcW w:w="1701" w:type="dxa"/>
            <w:vAlign w:val="center"/>
          </w:tcPr>
          <w:p w14:paraId="4436437A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N</w:t>
            </w:r>
            <w:r>
              <w:rPr>
                <w:rFonts w:ascii="宋体" w:hAnsi="宋体" w:eastAsia="宋体" w:cs="宋体"/>
              </w:rPr>
              <w:t>A</w:t>
            </w:r>
          </w:p>
        </w:tc>
        <w:tc>
          <w:tcPr>
            <w:tcW w:w="1420" w:type="dxa"/>
            <w:vAlign w:val="center"/>
          </w:tcPr>
          <w:p w14:paraId="46A96BF7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  <w:lang w:val="en-US" w:eastAsia="zh-CN"/>
              </w:rPr>
              <w:t>0.0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7E537A0A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  <w:lang w:val="en-US" w:eastAsia="zh-CN"/>
              </w:rPr>
              <w:t>5.18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DD0AE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m</w:t>
            </w:r>
            <w:r>
              <w:rPr>
                <w:rFonts w:ascii="宋体" w:hAnsi="宋体" w:eastAsia="宋体" w:cs="Times New Roman"/>
              </w:rPr>
              <w:t>ol/L</w:t>
            </w:r>
          </w:p>
        </w:tc>
      </w:tr>
      <w:tr w14:paraId="3FB016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56FCEB62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2C100409">
            <w:pPr>
              <w:tabs>
                <w:tab w:val="left" w:pos="630"/>
              </w:tabs>
              <w:spacing w:before="68" w:line="22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低密度脂蛋白</w:t>
            </w:r>
          </w:p>
        </w:tc>
        <w:tc>
          <w:tcPr>
            <w:tcW w:w="1701" w:type="dxa"/>
            <w:vAlign w:val="center"/>
          </w:tcPr>
          <w:p w14:paraId="4CE5CC84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N</w:t>
            </w:r>
            <w:r>
              <w:rPr>
                <w:rFonts w:ascii="宋体" w:hAnsi="宋体" w:eastAsia="宋体" w:cs="宋体"/>
              </w:rPr>
              <w:t>A</w:t>
            </w:r>
          </w:p>
        </w:tc>
        <w:tc>
          <w:tcPr>
            <w:tcW w:w="1420" w:type="dxa"/>
            <w:vAlign w:val="center"/>
          </w:tcPr>
          <w:p w14:paraId="4699F67F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3AF612B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  <w:lang w:val="en-US" w:eastAsia="zh-CN"/>
              </w:rPr>
              <w:t>3.37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D6AE6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m</w:t>
            </w:r>
            <w:r>
              <w:rPr>
                <w:rFonts w:ascii="宋体" w:hAnsi="宋体" w:eastAsia="宋体" w:cs="Times New Roman"/>
              </w:rPr>
              <w:t>ol/L</w:t>
            </w:r>
          </w:p>
        </w:tc>
      </w:tr>
      <w:tr w14:paraId="6FAF52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619E8623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restart"/>
            <w:vAlign w:val="center"/>
          </w:tcPr>
          <w:p w14:paraId="12EC0BBB">
            <w:pPr>
              <w:tabs>
                <w:tab w:val="left" w:pos="630"/>
              </w:tabs>
              <w:spacing w:before="68" w:line="22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高密度脂蛋白</w:t>
            </w:r>
          </w:p>
        </w:tc>
        <w:tc>
          <w:tcPr>
            <w:tcW w:w="1701" w:type="dxa"/>
            <w:vAlign w:val="center"/>
          </w:tcPr>
          <w:p w14:paraId="7AE22531">
            <w:pPr>
              <w:spacing w:before="56" w:line="220" w:lineRule="auto"/>
              <w:ind w:left="31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男性</w:t>
            </w:r>
          </w:p>
        </w:tc>
        <w:tc>
          <w:tcPr>
            <w:tcW w:w="1420" w:type="dxa"/>
            <w:vAlign w:val="center"/>
          </w:tcPr>
          <w:p w14:paraId="0FDA9D08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  <w:lang w:val="en-US" w:eastAsia="zh-CN"/>
              </w:rPr>
              <w:t>1.16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12FE5ED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  <w:lang w:val="en-US" w:eastAsia="zh-CN"/>
              </w:rPr>
              <w:t>1.42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6C56B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m</w:t>
            </w:r>
            <w:r>
              <w:rPr>
                <w:rFonts w:ascii="宋体" w:hAnsi="宋体" w:eastAsia="宋体" w:cs="Times New Roman"/>
              </w:rPr>
              <w:t>ol/L</w:t>
            </w:r>
          </w:p>
        </w:tc>
      </w:tr>
      <w:tr w14:paraId="6246D9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4FA943FC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6FE3F1E8">
            <w:pPr>
              <w:tabs>
                <w:tab w:val="left" w:pos="630"/>
              </w:tabs>
              <w:spacing w:before="68" w:line="22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14:paraId="21B0F35B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女性</w:t>
            </w:r>
          </w:p>
        </w:tc>
        <w:tc>
          <w:tcPr>
            <w:tcW w:w="1420" w:type="dxa"/>
            <w:vAlign w:val="center"/>
          </w:tcPr>
          <w:p w14:paraId="7172D9AC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  <w:lang w:val="en-US" w:eastAsia="zh-CN"/>
              </w:rPr>
              <w:t>1.29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BE210E7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  <w:lang w:val="en-US" w:eastAsia="zh-CN"/>
              </w:rPr>
              <w:t>1.55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D6E7A">
            <w:pPr>
              <w:spacing w:before="60" w:line="190" w:lineRule="auto"/>
              <w:ind w:left="328" w:leftChars="0"/>
              <w:jc w:val="center"/>
              <w:rPr>
                <w:rFonts w:ascii="宋体" w:hAnsi="宋体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m</w:t>
            </w:r>
            <w:r>
              <w:rPr>
                <w:rFonts w:ascii="宋体" w:hAnsi="宋体" w:eastAsia="宋体" w:cs="Times New Roman"/>
              </w:rPr>
              <w:t>ol/L</w:t>
            </w:r>
          </w:p>
        </w:tc>
      </w:tr>
      <w:tr w14:paraId="22A1EF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2AA15FC4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5C5DA86F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2"/>
              </w:rPr>
            </w:pPr>
            <w:r>
              <w:rPr>
                <w:rFonts w:hint="eastAsia" w:ascii="宋体" w:hAnsi="宋体" w:eastAsia="宋体" w:cs="宋体"/>
              </w:rPr>
              <w:t>糖化血红蛋白</w:t>
            </w:r>
          </w:p>
        </w:tc>
        <w:tc>
          <w:tcPr>
            <w:tcW w:w="1701" w:type="dxa"/>
            <w:vAlign w:val="center"/>
          </w:tcPr>
          <w:p w14:paraId="60F42C83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N</w:t>
            </w:r>
            <w:r>
              <w:rPr>
                <w:rFonts w:ascii="宋体" w:hAnsi="宋体" w:eastAsia="宋体" w:cs="宋体"/>
              </w:rPr>
              <w:t>A</w:t>
            </w:r>
          </w:p>
        </w:tc>
        <w:tc>
          <w:tcPr>
            <w:tcW w:w="1420" w:type="dxa"/>
            <w:vAlign w:val="center"/>
          </w:tcPr>
          <w:p w14:paraId="5764F616"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Times New Roman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  <w:lang w:val="en-US" w:eastAsia="zh-CN"/>
              </w:rPr>
              <w:t>4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62DE0E5D">
            <w:pPr>
              <w:spacing w:before="94" w:line="186" w:lineRule="auto"/>
              <w:ind w:left="280"/>
              <w:jc w:val="center"/>
              <w:rPr>
                <w:rFonts w:hint="eastAsia" w:ascii="宋体" w:hAnsi="宋体" w:eastAsia="宋体" w:cs="Times New Roman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  <w:lang w:val="en-US" w:eastAsia="zh-CN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F02EA">
            <w:pPr>
              <w:spacing w:before="60" w:line="190" w:lineRule="auto"/>
              <w:ind w:left="328" w:leftChars="0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%</w:t>
            </w:r>
          </w:p>
        </w:tc>
      </w:tr>
      <w:tr w14:paraId="4C05B0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6B06DA48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restart"/>
            <w:vAlign w:val="center"/>
          </w:tcPr>
          <w:p w14:paraId="2D112888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载脂蛋白A1</w:t>
            </w:r>
          </w:p>
        </w:tc>
        <w:tc>
          <w:tcPr>
            <w:tcW w:w="1701" w:type="dxa"/>
            <w:vAlign w:val="center"/>
          </w:tcPr>
          <w:p w14:paraId="4AEE7A0B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男性</w:t>
            </w:r>
          </w:p>
        </w:tc>
        <w:tc>
          <w:tcPr>
            <w:tcW w:w="1420" w:type="dxa"/>
            <w:vAlign w:val="center"/>
          </w:tcPr>
          <w:p w14:paraId="0342AAFF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1.04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6193625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2.02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7512A">
            <w:pPr>
              <w:spacing w:before="60" w:line="190" w:lineRule="auto"/>
              <w:ind w:left="328" w:leftChars="0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g/L</w:t>
            </w:r>
          </w:p>
        </w:tc>
      </w:tr>
      <w:tr w14:paraId="6F401F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243CCCEF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283489EB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01" w:type="dxa"/>
            <w:vAlign w:val="center"/>
          </w:tcPr>
          <w:p w14:paraId="114ED03B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女性</w:t>
            </w:r>
          </w:p>
        </w:tc>
        <w:tc>
          <w:tcPr>
            <w:tcW w:w="1420" w:type="dxa"/>
            <w:vAlign w:val="center"/>
          </w:tcPr>
          <w:p w14:paraId="171283AF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1.08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4EB857B4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2.25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1C162">
            <w:pPr>
              <w:spacing w:before="60" w:line="190" w:lineRule="auto"/>
              <w:ind w:left="328" w:leftChars="0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g/L</w:t>
            </w:r>
          </w:p>
        </w:tc>
      </w:tr>
      <w:tr w14:paraId="379B3F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0F25C091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restart"/>
            <w:vAlign w:val="center"/>
          </w:tcPr>
          <w:p w14:paraId="719FA9D6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载脂蛋白B</w:t>
            </w:r>
          </w:p>
        </w:tc>
        <w:tc>
          <w:tcPr>
            <w:tcW w:w="1701" w:type="dxa"/>
            <w:vAlign w:val="center"/>
          </w:tcPr>
          <w:p w14:paraId="18C64133">
            <w:pPr>
              <w:spacing w:before="56" w:line="220" w:lineRule="auto"/>
              <w:ind w:left="31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男性</w:t>
            </w:r>
          </w:p>
        </w:tc>
        <w:tc>
          <w:tcPr>
            <w:tcW w:w="1420" w:type="dxa"/>
            <w:vAlign w:val="center"/>
          </w:tcPr>
          <w:p w14:paraId="67F9CFA6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0.66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07B6D66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1.33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7E625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g/L</w:t>
            </w:r>
          </w:p>
        </w:tc>
      </w:tr>
      <w:tr w14:paraId="151F1C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254D01FA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5DB6A6E0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01" w:type="dxa"/>
            <w:vAlign w:val="center"/>
          </w:tcPr>
          <w:p w14:paraId="518A9811">
            <w:pPr>
              <w:spacing w:before="56" w:line="220" w:lineRule="auto"/>
              <w:ind w:left="31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女性</w:t>
            </w:r>
          </w:p>
        </w:tc>
        <w:tc>
          <w:tcPr>
            <w:tcW w:w="1420" w:type="dxa"/>
            <w:vAlign w:val="center"/>
          </w:tcPr>
          <w:p w14:paraId="125AAC0B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0.6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46793C37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1.17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5186D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g/L</w:t>
            </w:r>
          </w:p>
        </w:tc>
      </w:tr>
      <w:tr w14:paraId="1B024E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019528AC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043616F0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载脂蛋白E</w:t>
            </w:r>
          </w:p>
        </w:tc>
        <w:tc>
          <w:tcPr>
            <w:tcW w:w="1701" w:type="dxa"/>
            <w:vAlign w:val="center"/>
          </w:tcPr>
          <w:p w14:paraId="780C9379">
            <w:pPr>
              <w:spacing w:before="56" w:line="220" w:lineRule="auto"/>
              <w:ind w:left="310" w:leftChars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N</w:t>
            </w:r>
            <w:r>
              <w:rPr>
                <w:rFonts w:ascii="宋体" w:hAnsi="宋体" w:eastAsia="宋体" w:cs="宋体"/>
              </w:rPr>
              <w:t>A</w:t>
            </w:r>
          </w:p>
        </w:tc>
        <w:tc>
          <w:tcPr>
            <w:tcW w:w="1420" w:type="dxa"/>
            <w:vAlign w:val="center"/>
          </w:tcPr>
          <w:p w14:paraId="7B4BDD30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29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8682374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53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4694C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mg/L</w:t>
            </w:r>
          </w:p>
        </w:tc>
      </w:tr>
      <w:tr w14:paraId="4E2181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1762E256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19716E55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脂蛋白a</w:t>
            </w:r>
          </w:p>
        </w:tc>
        <w:tc>
          <w:tcPr>
            <w:tcW w:w="1701" w:type="dxa"/>
            <w:vAlign w:val="center"/>
          </w:tcPr>
          <w:p w14:paraId="1516B29F">
            <w:pPr>
              <w:spacing w:before="56" w:line="220" w:lineRule="auto"/>
              <w:ind w:left="310" w:leftChars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N</w:t>
            </w:r>
            <w:r>
              <w:rPr>
                <w:rFonts w:ascii="宋体" w:hAnsi="宋体" w:eastAsia="宋体" w:cs="宋体"/>
              </w:rPr>
              <w:t>A</w:t>
            </w:r>
          </w:p>
        </w:tc>
        <w:tc>
          <w:tcPr>
            <w:tcW w:w="1420" w:type="dxa"/>
            <w:vAlign w:val="center"/>
          </w:tcPr>
          <w:p w14:paraId="5D26EA02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3441FCB9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300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8231B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mg/L</w:t>
            </w:r>
          </w:p>
        </w:tc>
      </w:tr>
      <w:tr w14:paraId="0C1488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269B3B9F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6F500423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脂肪酶LIP</w:t>
            </w:r>
          </w:p>
        </w:tc>
        <w:tc>
          <w:tcPr>
            <w:tcW w:w="1701" w:type="dxa"/>
            <w:vAlign w:val="center"/>
          </w:tcPr>
          <w:p w14:paraId="40623D19">
            <w:pPr>
              <w:spacing w:before="56" w:line="220" w:lineRule="auto"/>
              <w:ind w:left="310" w:lef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N</w:t>
            </w:r>
            <w:r>
              <w:rPr>
                <w:rFonts w:ascii="宋体" w:hAnsi="宋体" w:eastAsia="宋体" w:cs="宋体"/>
              </w:rPr>
              <w:t>A</w:t>
            </w:r>
          </w:p>
        </w:tc>
        <w:tc>
          <w:tcPr>
            <w:tcW w:w="1420" w:type="dxa"/>
            <w:vAlign w:val="center"/>
          </w:tcPr>
          <w:p w14:paraId="31861617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highlight w:val="none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57A8241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highlight w:val="none"/>
                <w:lang w:val="en-US" w:eastAsia="zh-CN"/>
              </w:rPr>
              <w:t>60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54F9F">
            <w:pPr>
              <w:spacing w:before="60" w:line="190" w:lineRule="auto"/>
              <w:ind w:left="328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Times New Roman"/>
              </w:rPr>
              <w:t>U/L</w:t>
            </w:r>
          </w:p>
        </w:tc>
      </w:tr>
      <w:tr w14:paraId="761500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25264E5E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41206BA3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2"/>
              </w:rPr>
            </w:pPr>
            <w:r>
              <w:rPr>
                <w:rFonts w:ascii="宋体" w:hAnsi="宋体" w:eastAsia="宋体" w:cs="宋体"/>
              </w:rPr>
              <w:t>钾</w:t>
            </w:r>
          </w:p>
        </w:tc>
        <w:tc>
          <w:tcPr>
            <w:tcW w:w="1701" w:type="dxa"/>
            <w:vAlign w:val="center"/>
          </w:tcPr>
          <w:p w14:paraId="4C3B8902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6806814F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3.5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9D84608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5.3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3E8CB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m</w:t>
            </w:r>
            <w:r>
              <w:rPr>
                <w:rFonts w:ascii="宋体" w:hAnsi="宋体" w:eastAsia="宋体" w:cs="Times New Roman"/>
              </w:rPr>
              <w:t>ol/L</w:t>
            </w:r>
          </w:p>
        </w:tc>
      </w:tr>
      <w:tr w14:paraId="62872A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2D22FF12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3AB3932C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2"/>
              </w:rPr>
            </w:pPr>
            <w:r>
              <w:rPr>
                <w:rFonts w:ascii="宋体" w:hAnsi="宋体" w:eastAsia="宋体" w:cs="宋体"/>
              </w:rPr>
              <w:t>钠</w:t>
            </w:r>
          </w:p>
        </w:tc>
        <w:tc>
          <w:tcPr>
            <w:tcW w:w="1701" w:type="dxa"/>
            <w:vAlign w:val="center"/>
          </w:tcPr>
          <w:p w14:paraId="6D1689D3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0DD4EAA4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137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8099518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147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4545F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m</w:t>
            </w:r>
            <w:r>
              <w:rPr>
                <w:rFonts w:ascii="宋体" w:hAnsi="宋体" w:eastAsia="宋体" w:cs="Times New Roman"/>
              </w:rPr>
              <w:t>ol/L</w:t>
            </w:r>
          </w:p>
        </w:tc>
      </w:tr>
      <w:tr w14:paraId="29D5CD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5DFF8C86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3C219181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2"/>
              </w:rPr>
            </w:pPr>
            <w:r>
              <w:rPr>
                <w:rFonts w:ascii="宋体" w:hAnsi="宋体" w:eastAsia="宋体" w:cs="宋体"/>
              </w:rPr>
              <w:t>氯</w:t>
            </w:r>
          </w:p>
        </w:tc>
        <w:tc>
          <w:tcPr>
            <w:tcW w:w="1701" w:type="dxa"/>
            <w:vAlign w:val="center"/>
          </w:tcPr>
          <w:p w14:paraId="484D5A48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66286220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99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C6612CA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7EA9C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m</w:t>
            </w:r>
            <w:r>
              <w:rPr>
                <w:rFonts w:ascii="宋体" w:hAnsi="宋体" w:eastAsia="宋体" w:cs="Times New Roman"/>
              </w:rPr>
              <w:t>ol/L</w:t>
            </w:r>
          </w:p>
        </w:tc>
      </w:tr>
      <w:tr w14:paraId="2D66F3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363AAB0C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1C55F094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2"/>
              </w:rPr>
            </w:pPr>
            <w:r>
              <w:rPr>
                <w:rFonts w:ascii="宋体" w:hAnsi="宋体" w:eastAsia="宋体" w:cs="宋体"/>
              </w:rPr>
              <w:t>钙</w:t>
            </w:r>
          </w:p>
        </w:tc>
        <w:tc>
          <w:tcPr>
            <w:tcW w:w="1701" w:type="dxa"/>
            <w:vAlign w:val="center"/>
          </w:tcPr>
          <w:p w14:paraId="0E2D066C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66F067F8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2.11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812373D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2.52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6D8EA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m</w:t>
            </w:r>
            <w:r>
              <w:rPr>
                <w:rFonts w:ascii="宋体" w:hAnsi="宋体" w:eastAsia="宋体" w:cs="Times New Roman"/>
              </w:rPr>
              <w:t>ol/L</w:t>
            </w:r>
          </w:p>
        </w:tc>
      </w:tr>
      <w:tr w14:paraId="19A9C5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478619E7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266B3BB1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磷</w:t>
            </w:r>
          </w:p>
        </w:tc>
        <w:tc>
          <w:tcPr>
            <w:tcW w:w="1701" w:type="dxa"/>
            <w:vAlign w:val="center"/>
          </w:tcPr>
          <w:p w14:paraId="224BBB8F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23A41F56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0.85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2A91A0B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1.51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C98B1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m</w:t>
            </w:r>
            <w:r>
              <w:rPr>
                <w:rFonts w:ascii="宋体" w:hAnsi="宋体" w:eastAsia="宋体" w:cs="Times New Roman"/>
              </w:rPr>
              <w:t>ol/L</w:t>
            </w:r>
          </w:p>
        </w:tc>
      </w:tr>
      <w:tr w14:paraId="150BA4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3B79E661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5088D2D1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血淀粉酶</w:t>
            </w:r>
          </w:p>
        </w:tc>
        <w:tc>
          <w:tcPr>
            <w:tcW w:w="1701" w:type="dxa"/>
            <w:vAlign w:val="center"/>
          </w:tcPr>
          <w:p w14:paraId="12EEB9CB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N</w:t>
            </w:r>
            <w:r>
              <w:rPr>
                <w:rFonts w:ascii="宋体" w:hAnsi="宋体" w:eastAsia="宋体" w:cs="宋体"/>
              </w:rPr>
              <w:t>A</w:t>
            </w:r>
          </w:p>
        </w:tc>
        <w:tc>
          <w:tcPr>
            <w:tcW w:w="1420" w:type="dxa"/>
            <w:vAlign w:val="center"/>
          </w:tcPr>
          <w:p w14:paraId="37532C11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35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FCD7334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135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32785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U/L</w:t>
            </w:r>
          </w:p>
        </w:tc>
      </w:tr>
      <w:tr w14:paraId="04BE9C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6F789577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0FB626B7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超敏C反应蛋白</w:t>
            </w:r>
          </w:p>
        </w:tc>
        <w:tc>
          <w:tcPr>
            <w:tcW w:w="1701" w:type="dxa"/>
            <w:vAlign w:val="center"/>
          </w:tcPr>
          <w:p w14:paraId="7EF2AEE2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N</w:t>
            </w:r>
            <w:r>
              <w:rPr>
                <w:rFonts w:ascii="宋体" w:hAnsi="宋体" w:eastAsia="宋体" w:cs="宋体"/>
              </w:rPr>
              <w:t>A</w:t>
            </w:r>
          </w:p>
        </w:tc>
        <w:tc>
          <w:tcPr>
            <w:tcW w:w="1420" w:type="dxa"/>
            <w:vAlign w:val="center"/>
          </w:tcPr>
          <w:p w14:paraId="2391CDD0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0.0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8E22551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6.0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494DB">
            <w:pPr>
              <w:spacing w:before="60" w:line="190" w:lineRule="auto"/>
              <w:ind w:left="328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mg/L</w:t>
            </w:r>
          </w:p>
        </w:tc>
      </w:tr>
      <w:tr w14:paraId="11C8EE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restart"/>
            <w:textDirection w:val="tbRlV"/>
            <w:vAlign w:val="center"/>
          </w:tcPr>
          <w:p w14:paraId="5A66BC58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传 染 病 筛 查</w:t>
            </w:r>
          </w:p>
        </w:tc>
        <w:tc>
          <w:tcPr>
            <w:tcW w:w="2088" w:type="dxa"/>
            <w:vAlign w:val="center"/>
          </w:tcPr>
          <w:p w14:paraId="7D72B6FB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ascii="宋体" w:hAnsi="宋体" w:eastAsia="宋体" w:cs="宋体"/>
                <w:spacing w:val="-6"/>
              </w:rPr>
              <w:t>乙</w:t>
            </w:r>
            <w:r>
              <w:rPr>
                <w:rFonts w:ascii="宋体" w:hAnsi="宋体" w:eastAsia="宋体" w:cs="宋体"/>
                <w:spacing w:val="-3"/>
              </w:rPr>
              <w:t xml:space="preserve">肝表面抗原 </w:t>
            </w:r>
            <w:r>
              <w:rPr>
                <w:rFonts w:ascii="宋体" w:hAnsi="宋体" w:eastAsia="宋体"/>
              </w:rPr>
              <w:t>(HBsAg)</w:t>
            </w:r>
          </w:p>
        </w:tc>
        <w:tc>
          <w:tcPr>
            <w:tcW w:w="1701" w:type="dxa"/>
            <w:vAlign w:val="center"/>
          </w:tcPr>
          <w:p w14:paraId="76F220D6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163AF1C2"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阴性（-）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715889EF">
            <w:pPr>
              <w:spacing w:before="94" w:line="186" w:lineRule="auto"/>
              <w:ind w:left="280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阴性（-）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EF79C">
            <w:pPr>
              <w:spacing w:before="60" w:line="190" w:lineRule="auto"/>
              <w:ind w:left="328"/>
              <w:jc w:val="center"/>
              <w:rPr>
                <w:rFonts w:hint="eastAsia" w:ascii="宋体" w:hAnsi="宋体" w:eastAsia="宋体" w:cs="Times New Roman"/>
              </w:rPr>
            </w:pPr>
          </w:p>
        </w:tc>
      </w:tr>
      <w:tr w14:paraId="1DC20C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4871FC0E">
            <w:pPr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5E4894CC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ascii="宋体" w:hAnsi="宋体" w:eastAsia="宋体" w:cs="宋体"/>
                <w:spacing w:val="-6"/>
              </w:rPr>
              <w:t>乙肝</w:t>
            </w:r>
            <w:r>
              <w:rPr>
                <w:rFonts w:ascii="宋体" w:hAnsi="宋体" w:eastAsia="宋体" w:cs="宋体"/>
                <w:spacing w:val="-5"/>
              </w:rPr>
              <w:t>表</w:t>
            </w:r>
            <w:r>
              <w:rPr>
                <w:rFonts w:ascii="宋体" w:hAnsi="宋体" w:eastAsia="宋体" w:cs="宋体"/>
                <w:spacing w:val="-3"/>
              </w:rPr>
              <w:t>面抗</w:t>
            </w:r>
            <w:r>
              <w:rPr>
                <w:rFonts w:hint="eastAsia" w:ascii="宋体" w:hAnsi="宋体" w:eastAsia="宋体" w:cs="宋体"/>
                <w:spacing w:val="-3"/>
              </w:rPr>
              <w:t>体</w:t>
            </w:r>
            <w:r>
              <w:rPr>
                <w:rFonts w:ascii="宋体" w:hAnsi="宋体" w:eastAsia="宋体" w:cs="宋体"/>
                <w:spacing w:val="-3"/>
              </w:rPr>
              <w:t xml:space="preserve"> </w:t>
            </w:r>
            <w:r>
              <w:rPr>
                <w:rFonts w:ascii="宋体" w:hAnsi="宋体" w:eastAsia="宋体"/>
              </w:rPr>
              <w:t>(HBsAb)</w:t>
            </w:r>
          </w:p>
        </w:tc>
        <w:tc>
          <w:tcPr>
            <w:tcW w:w="1701" w:type="dxa"/>
            <w:vAlign w:val="center"/>
          </w:tcPr>
          <w:p w14:paraId="525FE2D6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66C4AC0C"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阴性（-）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47733A1F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阴性（-）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C16D2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610D0D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5FA9641D">
            <w:pPr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583DEAD5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-6"/>
              </w:rPr>
              <w:t>乙肝核心抗体</w:t>
            </w:r>
            <w:r>
              <w:rPr>
                <w:rFonts w:hint="eastAsia" w:ascii="宋体" w:hAnsi="宋体" w:eastAsia="宋体"/>
              </w:rPr>
              <w:t>（HBcAb）</w:t>
            </w:r>
          </w:p>
        </w:tc>
        <w:tc>
          <w:tcPr>
            <w:tcW w:w="1701" w:type="dxa"/>
            <w:vAlign w:val="center"/>
          </w:tcPr>
          <w:p w14:paraId="03E621F0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1744333B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阴性（-）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2CBA5E9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阴性（-）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CF37E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512204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0F0CCB52">
            <w:pPr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1B962B6A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-6"/>
              </w:rPr>
              <w:t>乙肝e抗原</w:t>
            </w:r>
            <w:r>
              <w:rPr>
                <w:rFonts w:hint="eastAsia" w:ascii="宋体" w:hAnsi="宋体" w:eastAsia="宋体"/>
              </w:rPr>
              <w:t>（HBeAg）</w:t>
            </w:r>
          </w:p>
        </w:tc>
        <w:tc>
          <w:tcPr>
            <w:tcW w:w="1701" w:type="dxa"/>
            <w:vAlign w:val="center"/>
          </w:tcPr>
          <w:p w14:paraId="339ED2B6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5984116A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阴性（-）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3F249B61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阴性（-）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74CC0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7F14D3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6AED7450">
            <w:pPr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50F480A5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-6"/>
              </w:rPr>
              <w:t>乙肝炎e抗体</w:t>
            </w:r>
            <w:r>
              <w:rPr>
                <w:rFonts w:hint="eastAsia" w:ascii="宋体" w:hAnsi="宋体" w:eastAsia="宋体"/>
              </w:rPr>
              <w:t>（HBeAb）</w:t>
            </w:r>
          </w:p>
        </w:tc>
        <w:tc>
          <w:tcPr>
            <w:tcW w:w="1701" w:type="dxa"/>
            <w:vAlign w:val="center"/>
          </w:tcPr>
          <w:p w14:paraId="771C93C0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40B872D4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阴性（-）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B084F40">
            <w:pPr>
              <w:spacing w:before="94" w:line="186" w:lineRule="auto"/>
              <w:ind w:firstLine="210" w:firstLineChars="10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阴性（-）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406BE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1789AA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30F913F2">
            <w:pPr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233792BF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Times New Roman"/>
              </w:rPr>
              <w:t>H</w:t>
            </w:r>
            <w:r>
              <w:rPr>
                <w:rFonts w:ascii="宋体" w:hAnsi="宋体" w:eastAsia="宋体" w:cs="Times New Roman"/>
              </w:rPr>
              <w:t>BV DNA</w:t>
            </w:r>
          </w:p>
        </w:tc>
        <w:tc>
          <w:tcPr>
            <w:tcW w:w="1701" w:type="dxa"/>
            <w:vAlign w:val="center"/>
          </w:tcPr>
          <w:p w14:paraId="66C66A24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6234D641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6F1B9AF9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&lt;100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44657">
            <w:pPr>
              <w:spacing w:before="60" w:line="190" w:lineRule="auto"/>
              <w:ind w:left="328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IU/mL</w:t>
            </w:r>
          </w:p>
        </w:tc>
      </w:tr>
      <w:tr w14:paraId="710E6F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7D0ED5F2">
            <w:pPr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74E884F1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ascii="宋体" w:hAnsi="宋体" w:eastAsia="宋体" w:cs="Times New Roman"/>
              </w:rPr>
              <w:t xml:space="preserve">HCV </w:t>
            </w:r>
            <w:r>
              <w:rPr>
                <w:rFonts w:ascii="宋体" w:hAnsi="宋体" w:eastAsia="宋体" w:cs="宋体"/>
              </w:rPr>
              <w:t>抗体</w:t>
            </w:r>
          </w:p>
        </w:tc>
        <w:tc>
          <w:tcPr>
            <w:tcW w:w="1701" w:type="dxa"/>
            <w:vAlign w:val="center"/>
          </w:tcPr>
          <w:p w14:paraId="520BD7DD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04F84026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阴性（-）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186DFB5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阴性（-）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A8435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70B8D4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40AD1A27">
            <w:pPr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4153D046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ascii="宋体" w:hAnsi="宋体" w:eastAsia="宋体" w:cs="Times New Roman"/>
              </w:rPr>
              <w:t xml:space="preserve">HCV </w:t>
            </w:r>
            <w:r>
              <w:rPr>
                <w:rFonts w:hint="eastAsia" w:ascii="宋体" w:hAnsi="宋体" w:eastAsia="宋体" w:cs="Times New Roman"/>
              </w:rPr>
              <w:t>R</w:t>
            </w: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701" w:type="dxa"/>
            <w:vAlign w:val="center"/>
          </w:tcPr>
          <w:p w14:paraId="4C88F83E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657363E9"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C78BB72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50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862AB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IU/mL</w:t>
            </w:r>
          </w:p>
        </w:tc>
      </w:tr>
      <w:tr w14:paraId="081EA7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51E45F01">
            <w:pPr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37699119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Times New Roman"/>
              </w:rPr>
              <w:t>H</w:t>
            </w:r>
            <w:r>
              <w:rPr>
                <w:rFonts w:ascii="宋体" w:hAnsi="宋体" w:eastAsia="宋体" w:cs="Times New Roman"/>
              </w:rPr>
              <w:t>IV</w:t>
            </w:r>
            <w:r>
              <w:rPr>
                <w:rFonts w:hint="eastAsia" w:ascii="宋体" w:hAnsi="宋体" w:eastAsia="宋体" w:cs="宋体"/>
              </w:rPr>
              <w:t>抗体</w:t>
            </w:r>
          </w:p>
        </w:tc>
        <w:tc>
          <w:tcPr>
            <w:tcW w:w="1701" w:type="dxa"/>
            <w:vAlign w:val="center"/>
          </w:tcPr>
          <w:p w14:paraId="1D08BE5C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42AAB953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阴性（-）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F83E042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阴性（-）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8ABB9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39AB7B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402DF280">
            <w:pPr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13C677AB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</w:rPr>
              <w:t>梅毒抗体</w:t>
            </w:r>
          </w:p>
        </w:tc>
        <w:tc>
          <w:tcPr>
            <w:tcW w:w="1701" w:type="dxa"/>
            <w:vAlign w:val="center"/>
          </w:tcPr>
          <w:p w14:paraId="69DF8E82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5A6F2DC7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阴性（-）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397BEEAE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阴性（-）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74A80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44505C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restart"/>
            <w:textDirection w:val="tbRlV"/>
            <w:vAlign w:val="center"/>
          </w:tcPr>
          <w:p w14:paraId="2131FACA">
            <w:pPr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尿常规</w:t>
            </w:r>
          </w:p>
        </w:tc>
        <w:tc>
          <w:tcPr>
            <w:tcW w:w="2088" w:type="dxa"/>
            <w:vAlign w:val="center"/>
          </w:tcPr>
          <w:p w14:paraId="63F1CD51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7"/>
                <w:lang w:val="en-US" w:eastAsia="zh-CN"/>
              </w:rPr>
              <w:t>尿比重</w:t>
            </w:r>
          </w:p>
        </w:tc>
        <w:tc>
          <w:tcPr>
            <w:tcW w:w="1701" w:type="dxa"/>
            <w:vAlign w:val="center"/>
          </w:tcPr>
          <w:p w14:paraId="1C50CAF1">
            <w:pPr>
              <w:spacing w:before="56" w:line="220" w:lineRule="auto"/>
              <w:ind w:left="310"/>
              <w:jc w:val="center"/>
              <w:rPr>
                <w:rFonts w:ascii="宋体" w:hAnsi="宋体" w:eastAsia="宋体" w:cs="Times New Roman"/>
                <w:highlight w:val="none"/>
              </w:rPr>
            </w:pPr>
            <w:r>
              <w:rPr>
                <w:rFonts w:ascii="宋体" w:hAnsi="宋体" w:eastAsia="宋体" w:cs="Times New Roman"/>
                <w:highlight w:val="none"/>
              </w:rPr>
              <w:t>NA</w:t>
            </w:r>
          </w:p>
        </w:tc>
        <w:tc>
          <w:tcPr>
            <w:tcW w:w="1420" w:type="dxa"/>
            <w:vAlign w:val="center"/>
          </w:tcPr>
          <w:p w14:paraId="15F9B468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highlight w:val="none"/>
                <w:lang w:val="en-US" w:eastAsia="zh-CN"/>
              </w:rPr>
              <w:t>1.003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93F0BCC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highlight w:val="none"/>
                <w:lang w:val="en-US" w:eastAsia="zh-CN"/>
              </w:rPr>
              <w:t>1.035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41976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23CCC1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0110D1B5">
            <w:pPr>
              <w:jc w:val="center"/>
              <w:rPr>
                <w:rFonts w:hint="eastAsia"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3CDA95EC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7"/>
                <w:lang w:val="en-US" w:eastAsia="zh-CN"/>
              </w:rPr>
              <w:t>尿PH</w:t>
            </w:r>
          </w:p>
        </w:tc>
        <w:tc>
          <w:tcPr>
            <w:tcW w:w="1701" w:type="dxa"/>
            <w:vAlign w:val="center"/>
          </w:tcPr>
          <w:p w14:paraId="67257FFC">
            <w:pPr>
              <w:spacing w:before="56" w:line="220" w:lineRule="auto"/>
              <w:ind w:left="31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07D662B8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4.5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BCB8497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6BE9A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4E98DA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0003C80D">
            <w:pPr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38294D76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ascii="宋体" w:hAnsi="宋体" w:eastAsia="宋体" w:cs="宋体"/>
                <w:spacing w:val="17"/>
              </w:rPr>
              <w:t>尿</w:t>
            </w:r>
            <w:r>
              <w:rPr>
                <w:rFonts w:ascii="宋体" w:hAnsi="宋体" w:eastAsia="宋体" w:cs="宋体"/>
                <w:spacing w:val="16"/>
              </w:rPr>
              <w:t>胆红素(</w:t>
            </w:r>
            <w:r>
              <w:rPr>
                <w:rFonts w:ascii="宋体" w:hAnsi="宋体" w:eastAsia="宋体" w:cs="Times New Roman"/>
              </w:rPr>
              <w:t>BIL</w:t>
            </w:r>
            <w:r>
              <w:rPr>
                <w:rFonts w:ascii="宋体" w:hAnsi="宋体" w:eastAsia="宋体" w:cs="宋体"/>
                <w:spacing w:val="16"/>
              </w:rPr>
              <w:t>)</w:t>
            </w:r>
          </w:p>
        </w:tc>
        <w:tc>
          <w:tcPr>
            <w:tcW w:w="1701" w:type="dxa"/>
            <w:vAlign w:val="center"/>
          </w:tcPr>
          <w:p w14:paraId="682134EE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514B76BF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C181355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39E9F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02CA33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</w:tcPr>
          <w:p w14:paraId="7BCB99DC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88" w:type="dxa"/>
            <w:vAlign w:val="center"/>
          </w:tcPr>
          <w:p w14:paraId="43309716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ascii="宋体" w:hAnsi="宋体" w:eastAsia="宋体" w:cs="宋体"/>
                <w:spacing w:val="-2"/>
              </w:rPr>
              <w:t>酮</w:t>
            </w:r>
            <w:r>
              <w:rPr>
                <w:rFonts w:ascii="宋体" w:hAnsi="宋体" w:eastAsia="宋体" w:cs="宋体"/>
                <w:spacing w:val="-1"/>
              </w:rPr>
              <w:t>体</w:t>
            </w:r>
          </w:p>
        </w:tc>
        <w:tc>
          <w:tcPr>
            <w:tcW w:w="1701" w:type="dxa"/>
            <w:vAlign w:val="center"/>
          </w:tcPr>
          <w:p w14:paraId="0941241B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1E93E849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F0AB7F5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2AA40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553A44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</w:tcPr>
          <w:p w14:paraId="55A1FEE8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88" w:type="dxa"/>
            <w:vAlign w:val="center"/>
          </w:tcPr>
          <w:p w14:paraId="5FEA4B16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-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lang w:val="en-US" w:eastAsia="zh-CN"/>
              </w:rPr>
              <w:t>尿胆原</w:t>
            </w:r>
          </w:p>
        </w:tc>
        <w:tc>
          <w:tcPr>
            <w:tcW w:w="1701" w:type="dxa"/>
            <w:vAlign w:val="center"/>
          </w:tcPr>
          <w:p w14:paraId="322B2700">
            <w:pPr>
              <w:spacing w:before="56" w:line="220" w:lineRule="auto"/>
              <w:ind w:left="31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7ED18BF3">
            <w:pPr>
              <w:spacing w:before="94" w:line="186" w:lineRule="auto"/>
              <w:ind w:left="285" w:leftChars="0"/>
              <w:jc w:val="center"/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阴性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D88B728">
            <w:pPr>
              <w:spacing w:before="94" w:line="186" w:lineRule="auto"/>
              <w:ind w:left="280" w:leftChars="0"/>
              <w:jc w:val="center"/>
              <w:rPr>
                <w:rFonts w:hint="default" w:ascii="宋体" w:hAnsi="宋体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或弱阳性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476F8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2EFE04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</w:tcPr>
          <w:p w14:paraId="55AF94B3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88" w:type="dxa"/>
            <w:vAlign w:val="center"/>
          </w:tcPr>
          <w:p w14:paraId="447E188B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ascii="宋体" w:hAnsi="宋体" w:eastAsia="宋体" w:cs="宋体"/>
                <w:spacing w:val="21"/>
              </w:rPr>
              <w:t>尿</w:t>
            </w:r>
            <w:r>
              <w:rPr>
                <w:rFonts w:ascii="宋体" w:hAnsi="宋体" w:eastAsia="宋体" w:cs="宋体"/>
                <w:spacing w:val="19"/>
              </w:rPr>
              <w:t>隐血(</w:t>
            </w:r>
            <w:r>
              <w:rPr>
                <w:rFonts w:ascii="宋体" w:hAnsi="宋体" w:eastAsia="宋体" w:cs="Times New Roman"/>
              </w:rPr>
              <w:t>UOB</w:t>
            </w:r>
            <w:r>
              <w:rPr>
                <w:rFonts w:ascii="宋体" w:hAnsi="宋体" w:eastAsia="宋体" w:cs="宋体"/>
                <w:spacing w:val="19"/>
              </w:rPr>
              <w:t>)</w:t>
            </w:r>
          </w:p>
        </w:tc>
        <w:tc>
          <w:tcPr>
            <w:tcW w:w="1701" w:type="dxa"/>
            <w:vAlign w:val="center"/>
          </w:tcPr>
          <w:p w14:paraId="042E4D30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0B9875A5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297103A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77787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503311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</w:tcPr>
          <w:p w14:paraId="4681CEDC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88" w:type="dxa"/>
            <w:vAlign w:val="center"/>
          </w:tcPr>
          <w:p w14:paraId="65B14AC8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ascii="宋体" w:hAnsi="宋体" w:eastAsia="宋体" w:cs="宋体"/>
                <w:spacing w:val="-2"/>
              </w:rPr>
              <w:t>尿蛋</w:t>
            </w:r>
            <w:r>
              <w:rPr>
                <w:rFonts w:ascii="宋体" w:hAnsi="宋体" w:eastAsia="宋体" w:cs="宋体"/>
                <w:spacing w:val="-1"/>
              </w:rPr>
              <w:t>白</w:t>
            </w:r>
          </w:p>
        </w:tc>
        <w:tc>
          <w:tcPr>
            <w:tcW w:w="1701" w:type="dxa"/>
            <w:vAlign w:val="center"/>
          </w:tcPr>
          <w:p w14:paraId="31BC65EA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42D526CB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3B97967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81D59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42E0E5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</w:tcPr>
          <w:p w14:paraId="01735AE0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88" w:type="dxa"/>
            <w:vAlign w:val="center"/>
          </w:tcPr>
          <w:p w14:paraId="7C1BD8B9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-2"/>
                <w:lang w:eastAsia="zh-CN"/>
              </w:rPr>
              <w:t>尿</w:t>
            </w:r>
            <w:r>
              <w:rPr>
                <w:rFonts w:hint="eastAsia" w:ascii="宋体" w:hAnsi="宋体" w:eastAsia="宋体" w:cs="宋体"/>
                <w:spacing w:val="-2"/>
              </w:rPr>
              <w:t>白细胞</w:t>
            </w:r>
          </w:p>
        </w:tc>
        <w:tc>
          <w:tcPr>
            <w:tcW w:w="1701" w:type="dxa"/>
            <w:vAlign w:val="center"/>
          </w:tcPr>
          <w:p w14:paraId="5CA043EF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41D79181"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Times New Roman"/>
                <w:lang w:eastAsia="zh-CN"/>
              </w:rPr>
            </w:pPr>
            <w:r>
              <w:rPr>
                <w:rFonts w:hint="eastAsia" w:ascii="宋体" w:hAnsi="宋体" w:eastAsia="宋体"/>
              </w:rPr>
              <w:t>阴性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3E32B7B0">
            <w:pPr>
              <w:spacing w:before="94" w:line="186" w:lineRule="auto"/>
              <w:ind w:left="280"/>
              <w:jc w:val="center"/>
              <w:rPr>
                <w:rFonts w:hint="eastAsia" w:ascii="宋体" w:hAnsi="宋体" w:eastAsia="宋体" w:cs="Times New Roman"/>
                <w:lang w:eastAsia="zh-CN"/>
              </w:rPr>
            </w:pPr>
            <w:r>
              <w:rPr>
                <w:rFonts w:hint="eastAsia" w:ascii="宋体" w:hAnsi="宋体" w:eastAsia="宋体"/>
              </w:rPr>
              <w:t>阴性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9CF39">
            <w:pPr>
              <w:spacing w:before="60" w:line="190" w:lineRule="auto"/>
              <w:ind w:left="328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</w:p>
        </w:tc>
      </w:tr>
      <w:tr w14:paraId="6BC157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</w:tcPr>
          <w:p w14:paraId="4B1AB00E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88" w:type="dxa"/>
            <w:vAlign w:val="center"/>
          </w:tcPr>
          <w:p w14:paraId="65F51078">
            <w:pPr>
              <w:spacing w:before="68" w:line="220" w:lineRule="auto"/>
              <w:ind w:left="29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</w:rPr>
              <w:t>尿</w:t>
            </w:r>
            <w:r>
              <w:rPr>
                <w:rFonts w:hint="eastAsia" w:ascii="宋体" w:hAnsi="宋体" w:eastAsia="宋体" w:cs="宋体"/>
                <w:spacing w:val="-2"/>
              </w:rPr>
              <w:t>葡萄糖</w:t>
            </w:r>
          </w:p>
        </w:tc>
        <w:tc>
          <w:tcPr>
            <w:tcW w:w="1701" w:type="dxa"/>
            <w:vAlign w:val="center"/>
          </w:tcPr>
          <w:p w14:paraId="7EC4C27D">
            <w:pPr>
              <w:spacing w:before="56" w:line="220" w:lineRule="auto"/>
              <w:ind w:left="31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07D22745">
            <w:pPr>
              <w:spacing w:before="94" w:line="186" w:lineRule="auto"/>
              <w:ind w:left="285" w:leftChars="0"/>
              <w:jc w:val="center"/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</w:rPr>
              <w:t>阴性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71F236B2">
            <w:pPr>
              <w:spacing w:before="94" w:line="186" w:lineRule="auto"/>
              <w:ind w:left="280" w:leftChars="0"/>
              <w:jc w:val="center"/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</w:rPr>
              <w:t>阴性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C2153">
            <w:pPr>
              <w:spacing w:before="60" w:line="190" w:lineRule="auto"/>
              <w:ind w:left="328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</w:p>
        </w:tc>
      </w:tr>
      <w:tr w14:paraId="6F0D72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</w:tcPr>
          <w:p w14:paraId="53B405D8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88" w:type="dxa"/>
            <w:vAlign w:val="center"/>
          </w:tcPr>
          <w:p w14:paraId="5151813A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-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lang w:eastAsia="zh-CN"/>
              </w:rPr>
              <w:t>白细胞</w:t>
            </w:r>
          </w:p>
        </w:tc>
        <w:tc>
          <w:tcPr>
            <w:tcW w:w="1701" w:type="dxa"/>
            <w:vAlign w:val="center"/>
          </w:tcPr>
          <w:p w14:paraId="36B4AEED">
            <w:pPr>
              <w:spacing w:before="56" w:line="220" w:lineRule="auto"/>
              <w:ind w:left="310"/>
              <w:jc w:val="center"/>
              <w:rPr>
                <w:rFonts w:ascii="宋体" w:hAnsi="宋体" w:eastAsia="宋体" w:cs="Times New Roman"/>
                <w:highlight w:val="none"/>
              </w:rPr>
            </w:pPr>
            <w:r>
              <w:rPr>
                <w:rFonts w:ascii="宋体" w:hAnsi="宋体" w:eastAsia="宋体" w:cs="Times New Roman"/>
                <w:highlight w:val="none"/>
              </w:rPr>
              <w:t>NA</w:t>
            </w:r>
          </w:p>
        </w:tc>
        <w:tc>
          <w:tcPr>
            <w:tcW w:w="1420" w:type="dxa"/>
            <w:vAlign w:val="center"/>
          </w:tcPr>
          <w:p w14:paraId="7BD6AD22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highlight w:val="none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6E605857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highlight w:val="none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82DC5">
            <w:pPr>
              <w:spacing w:before="60" w:line="190" w:lineRule="auto"/>
              <w:ind w:left="328"/>
              <w:jc w:val="center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/HP</w:t>
            </w:r>
          </w:p>
        </w:tc>
      </w:tr>
      <w:tr w14:paraId="78755B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</w:tcPr>
          <w:p w14:paraId="57F91A3E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88" w:type="dxa"/>
            <w:vAlign w:val="center"/>
          </w:tcPr>
          <w:p w14:paraId="052AED7C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红细胞</w:t>
            </w:r>
          </w:p>
        </w:tc>
        <w:tc>
          <w:tcPr>
            <w:tcW w:w="1701" w:type="dxa"/>
            <w:vAlign w:val="center"/>
          </w:tcPr>
          <w:p w14:paraId="1454E143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  <w:highlight w:val="none"/>
              </w:rPr>
            </w:pPr>
            <w:r>
              <w:rPr>
                <w:rFonts w:ascii="宋体" w:hAnsi="宋体" w:eastAsia="宋体" w:cs="Times New Roman"/>
                <w:highlight w:val="none"/>
              </w:rPr>
              <w:t>NA</w:t>
            </w:r>
          </w:p>
        </w:tc>
        <w:tc>
          <w:tcPr>
            <w:tcW w:w="1420" w:type="dxa"/>
            <w:vAlign w:val="center"/>
          </w:tcPr>
          <w:p w14:paraId="27D816FD"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Times New Roman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highlight w:val="none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DB5E69D">
            <w:pPr>
              <w:spacing w:before="94" w:line="186" w:lineRule="auto"/>
              <w:ind w:left="280"/>
              <w:jc w:val="center"/>
              <w:rPr>
                <w:rFonts w:hint="eastAsia" w:ascii="宋体" w:hAnsi="宋体" w:eastAsia="宋体" w:cs="Times New Roman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highlight w:val="none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7EE28">
            <w:pPr>
              <w:spacing w:before="60" w:line="190" w:lineRule="auto"/>
              <w:ind w:left="328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/HP</w:t>
            </w:r>
          </w:p>
        </w:tc>
      </w:tr>
      <w:tr w14:paraId="0FD0AA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</w:tcPr>
          <w:p w14:paraId="6C551F9D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88" w:type="dxa"/>
            <w:vAlign w:val="center"/>
          </w:tcPr>
          <w:p w14:paraId="393D98E0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上皮细胞</w:t>
            </w:r>
          </w:p>
        </w:tc>
        <w:tc>
          <w:tcPr>
            <w:tcW w:w="1701" w:type="dxa"/>
            <w:vAlign w:val="center"/>
          </w:tcPr>
          <w:p w14:paraId="74A869D3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  <w:highlight w:val="none"/>
              </w:rPr>
            </w:pPr>
            <w:r>
              <w:rPr>
                <w:rFonts w:ascii="宋体" w:hAnsi="宋体" w:eastAsia="宋体" w:cs="Times New Roman"/>
                <w:highlight w:val="none"/>
              </w:rPr>
              <w:t>NA</w:t>
            </w:r>
          </w:p>
        </w:tc>
        <w:tc>
          <w:tcPr>
            <w:tcW w:w="1420" w:type="dxa"/>
            <w:vAlign w:val="center"/>
          </w:tcPr>
          <w:p w14:paraId="55F5B89C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  <w:highlight w:val="none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826FBE1">
            <w:pPr>
              <w:spacing w:before="94" w:line="186" w:lineRule="auto"/>
              <w:ind w:firstLine="420" w:firstLineChars="200"/>
              <w:jc w:val="both"/>
              <w:rPr>
                <w:rFonts w:hint="default" w:ascii="宋体" w:hAnsi="宋体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highlight w:val="none"/>
                <w:lang w:val="en-US" w:eastAsia="zh-CN"/>
              </w:rPr>
              <w:t>少见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AF194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/HP</w:t>
            </w:r>
          </w:p>
        </w:tc>
      </w:tr>
      <w:tr w14:paraId="62DA0A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</w:tcPr>
          <w:p w14:paraId="2FB26F9B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88" w:type="dxa"/>
            <w:vMerge w:val="restart"/>
            <w:vAlign w:val="center"/>
          </w:tcPr>
          <w:p w14:paraId="7FEB622A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红细胞</w:t>
            </w:r>
          </w:p>
        </w:tc>
        <w:tc>
          <w:tcPr>
            <w:tcW w:w="1701" w:type="dxa"/>
            <w:vAlign w:val="center"/>
          </w:tcPr>
          <w:p w14:paraId="73CA025A">
            <w:pPr>
              <w:spacing w:before="56" w:line="220" w:lineRule="auto"/>
              <w:ind w:left="310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男性4-18岁</w:t>
            </w:r>
          </w:p>
        </w:tc>
        <w:tc>
          <w:tcPr>
            <w:tcW w:w="1420" w:type="dxa"/>
            <w:vAlign w:val="center"/>
          </w:tcPr>
          <w:p w14:paraId="41A4F60A"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1540E8F">
            <w:pPr>
              <w:spacing w:before="94" w:line="186" w:lineRule="auto"/>
              <w:jc w:val="center"/>
              <w:rPr>
                <w:rFonts w:hint="default" w:ascii="宋体" w:hAnsi="宋体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highlight w:val="none"/>
                <w:lang w:val="en-US" w:eastAsia="zh-CN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72BC1">
            <w:pPr>
              <w:spacing w:before="60" w:line="190" w:lineRule="auto"/>
              <w:ind w:left="328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个/ul</w:t>
            </w:r>
          </w:p>
        </w:tc>
      </w:tr>
      <w:tr w14:paraId="32C5C2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</w:tcPr>
          <w:p w14:paraId="115A48CE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703D2391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14:paraId="631D8EFB">
            <w:pPr>
              <w:spacing w:before="56" w:line="220" w:lineRule="auto"/>
              <w:ind w:left="310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女性4-18岁</w:t>
            </w:r>
          </w:p>
        </w:tc>
        <w:tc>
          <w:tcPr>
            <w:tcW w:w="1420" w:type="dxa"/>
            <w:vAlign w:val="center"/>
          </w:tcPr>
          <w:p w14:paraId="54C0032D"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6414CA3F">
            <w:pPr>
              <w:spacing w:before="94" w:line="186" w:lineRule="auto"/>
              <w:jc w:val="center"/>
              <w:rPr>
                <w:rFonts w:hint="default" w:ascii="宋体" w:hAnsi="宋体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highlight w:val="none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FFE91">
            <w:pPr>
              <w:spacing w:before="60" w:line="190" w:lineRule="auto"/>
              <w:ind w:left="328"/>
              <w:jc w:val="center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个/ul</w:t>
            </w:r>
          </w:p>
        </w:tc>
      </w:tr>
      <w:tr w14:paraId="3EFFD3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</w:tcPr>
          <w:p w14:paraId="174BABDE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654AEF22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14:paraId="22A05B91">
            <w:pPr>
              <w:spacing w:before="56" w:line="220" w:lineRule="auto"/>
              <w:ind w:left="310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19-50岁</w:t>
            </w:r>
          </w:p>
        </w:tc>
        <w:tc>
          <w:tcPr>
            <w:tcW w:w="1420" w:type="dxa"/>
            <w:vAlign w:val="center"/>
          </w:tcPr>
          <w:p w14:paraId="48C0872F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4C758F0E">
            <w:pPr>
              <w:spacing w:before="94" w:line="186" w:lineRule="auto"/>
              <w:jc w:val="center"/>
              <w:rPr>
                <w:rFonts w:hint="default" w:ascii="宋体" w:hAnsi="宋体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highlight w:val="none"/>
                <w:lang w:val="en-US" w:eastAsia="zh-CN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ABD39">
            <w:pPr>
              <w:spacing w:before="60" w:line="190" w:lineRule="auto"/>
              <w:ind w:left="328"/>
              <w:jc w:val="center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个/ul</w:t>
            </w:r>
          </w:p>
        </w:tc>
      </w:tr>
      <w:tr w14:paraId="6210E6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</w:tcPr>
          <w:p w14:paraId="428602F9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4C19ABBE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14:paraId="7ACE9CE0">
            <w:pPr>
              <w:spacing w:before="56" w:line="220" w:lineRule="auto"/>
              <w:ind w:left="310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51-60岁</w:t>
            </w:r>
          </w:p>
        </w:tc>
        <w:tc>
          <w:tcPr>
            <w:tcW w:w="1420" w:type="dxa"/>
            <w:vAlign w:val="center"/>
          </w:tcPr>
          <w:p w14:paraId="35E0E8B1"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F21E478">
            <w:pPr>
              <w:spacing w:before="94" w:line="186" w:lineRule="auto"/>
              <w:jc w:val="center"/>
              <w:rPr>
                <w:rFonts w:hint="default" w:ascii="宋体" w:hAnsi="宋体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highlight w:val="none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D1CE1">
            <w:pPr>
              <w:spacing w:before="60" w:line="190" w:lineRule="auto"/>
              <w:ind w:left="328"/>
              <w:jc w:val="center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个/ul</w:t>
            </w:r>
          </w:p>
        </w:tc>
      </w:tr>
      <w:tr w14:paraId="5D6E7F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</w:tcPr>
          <w:p w14:paraId="7EEB98AD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2AD14B49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14:paraId="368DFE61">
            <w:pPr>
              <w:spacing w:before="56" w:line="220" w:lineRule="auto"/>
              <w:ind w:left="310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男性&gt;61岁</w:t>
            </w:r>
          </w:p>
        </w:tc>
        <w:tc>
          <w:tcPr>
            <w:tcW w:w="1420" w:type="dxa"/>
            <w:vAlign w:val="center"/>
          </w:tcPr>
          <w:p w14:paraId="59295BE6"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00F46C4">
            <w:pPr>
              <w:spacing w:before="94" w:line="186" w:lineRule="auto"/>
              <w:jc w:val="center"/>
              <w:rPr>
                <w:rFonts w:hint="default" w:ascii="宋体" w:hAnsi="宋体" w:eastAsia="宋体" w:cs="Times New Roman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highlight w:val="none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08DA2">
            <w:pPr>
              <w:spacing w:before="60" w:line="190" w:lineRule="auto"/>
              <w:ind w:left="328"/>
              <w:jc w:val="center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个/ul</w:t>
            </w:r>
          </w:p>
        </w:tc>
      </w:tr>
      <w:tr w14:paraId="0D8F78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</w:tcPr>
          <w:p w14:paraId="7BF2FDC3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6BE3F455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14:paraId="1A5F4D0C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女性&gt;61岁</w:t>
            </w:r>
          </w:p>
        </w:tc>
        <w:tc>
          <w:tcPr>
            <w:tcW w:w="1420" w:type="dxa"/>
            <w:vAlign w:val="center"/>
          </w:tcPr>
          <w:p w14:paraId="5F44D51A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66CCA29A">
            <w:pPr>
              <w:spacing w:before="94" w:line="186" w:lineRule="auto"/>
              <w:jc w:val="center"/>
              <w:rPr>
                <w:rFonts w:hint="default" w:ascii="宋体" w:hAnsi="宋体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highlight w:val="none"/>
                <w:lang w:val="en-US" w:eastAsia="zh-CN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27399">
            <w:pPr>
              <w:spacing w:before="60" w:line="190" w:lineRule="auto"/>
              <w:ind w:left="328"/>
              <w:jc w:val="center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个/ul</w:t>
            </w:r>
          </w:p>
        </w:tc>
      </w:tr>
      <w:tr w14:paraId="6C5334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</w:tcPr>
          <w:p w14:paraId="36B173E2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88" w:type="dxa"/>
            <w:vMerge w:val="restart"/>
            <w:vAlign w:val="center"/>
          </w:tcPr>
          <w:p w14:paraId="144ABDE4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白细胞</w:t>
            </w:r>
          </w:p>
        </w:tc>
        <w:tc>
          <w:tcPr>
            <w:tcW w:w="1701" w:type="dxa"/>
            <w:vAlign w:val="center"/>
          </w:tcPr>
          <w:p w14:paraId="48666773">
            <w:pPr>
              <w:spacing w:before="56" w:line="220" w:lineRule="auto"/>
              <w:ind w:left="310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0-18岁</w:t>
            </w:r>
          </w:p>
        </w:tc>
        <w:tc>
          <w:tcPr>
            <w:tcW w:w="1420" w:type="dxa"/>
            <w:vAlign w:val="center"/>
          </w:tcPr>
          <w:p w14:paraId="7A78E7BE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416F709">
            <w:pPr>
              <w:spacing w:before="94" w:line="186" w:lineRule="auto"/>
              <w:jc w:val="center"/>
              <w:rPr>
                <w:rFonts w:hint="default" w:ascii="宋体" w:hAnsi="宋体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highlight w:val="none"/>
                <w:lang w:val="en-US" w:eastAsia="zh-CN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9FEF2">
            <w:pPr>
              <w:spacing w:before="60" w:line="190" w:lineRule="auto"/>
              <w:ind w:left="328"/>
              <w:jc w:val="center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个/ul</w:t>
            </w:r>
          </w:p>
        </w:tc>
      </w:tr>
      <w:tr w14:paraId="0FD8E6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</w:tcPr>
          <w:p w14:paraId="46724D1D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7F4342DD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14:paraId="7C7D1B6F">
            <w:pPr>
              <w:spacing w:before="56" w:line="220" w:lineRule="auto"/>
              <w:ind w:left="310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19-50岁</w:t>
            </w:r>
          </w:p>
        </w:tc>
        <w:tc>
          <w:tcPr>
            <w:tcW w:w="1420" w:type="dxa"/>
            <w:vAlign w:val="center"/>
          </w:tcPr>
          <w:p w14:paraId="2AE5D484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DC40BD9">
            <w:pPr>
              <w:spacing w:before="94" w:line="186" w:lineRule="auto"/>
              <w:jc w:val="center"/>
              <w:rPr>
                <w:rFonts w:hint="default" w:ascii="宋体" w:hAnsi="宋体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highlight w:val="none"/>
                <w:lang w:val="en-US" w:eastAsia="zh-CN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6DD17">
            <w:pPr>
              <w:spacing w:before="60" w:line="190" w:lineRule="auto"/>
              <w:ind w:left="328"/>
              <w:jc w:val="center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个/ul</w:t>
            </w:r>
          </w:p>
        </w:tc>
      </w:tr>
      <w:tr w14:paraId="42B5A3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</w:tcPr>
          <w:p w14:paraId="40849D24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284D3C90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14:paraId="01AEC7BB">
            <w:pPr>
              <w:spacing w:before="56" w:line="220" w:lineRule="auto"/>
              <w:ind w:left="310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51-60岁</w:t>
            </w:r>
          </w:p>
        </w:tc>
        <w:tc>
          <w:tcPr>
            <w:tcW w:w="1420" w:type="dxa"/>
            <w:vAlign w:val="center"/>
          </w:tcPr>
          <w:p w14:paraId="6A2FF3E7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6839626F">
            <w:pPr>
              <w:spacing w:before="94" w:line="186" w:lineRule="auto"/>
              <w:jc w:val="center"/>
              <w:rPr>
                <w:rFonts w:hint="default" w:ascii="宋体" w:hAnsi="宋体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highlight w:val="none"/>
                <w:lang w:val="en-US" w:eastAsia="zh-CN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3E3BD">
            <w:pPr>
              <w:spacing w:before="60" w:line="190" w:lineRule="auto"/>
              <w:ind w:left="328"/>
              <w:jc w:val="center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个/ul</w:t>
            </w:r>
          </w:p>
        </w:tc>
      </w:tr>
      <w:tr w14:paraId="73A7A2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</w:tcPr>
          <w:p w14:paraId="2F9B9C5F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0DA7B461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14:paraId="444918EC">
            <w:pPr>
              <w:spacing w:before="56" w:line="220" w:lineRule="auto"/>
              <w:ind w:left="310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&gt;61岁</w:t>
            </w:r>
          </w:p>
        </w:tc>
        <w:tc>
          <w:tcPr>
            <w:tcW w:w="1420" w:type="dxa"/>
            <w:vAlign w:val="center"/>
          </w:tcPr>
          <w:p w14:paraId="4C37073C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D295533">
            <w:pPr>
              <w:spacing w:before="94" w:line="186" w:lineRule="auto"/>
              <w:jc w:val="center"/>
              <w:rPr>
                <w:rFonts w:hint="default" w:ascii="宋体" w:hAnsi="宋体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highlight w:val="none"/>
                <w:lang w:val="en-US" w:eastAsia="zh-CN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C4AC8">
            <w:pPr>
              <w:spacing w:before="60" w:line="190" w:lineRule="auto"/>
              <w:ind w:left="328"/>
              <w:jc w:val="center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个/ul</w:t>
            </w:r>
          </w:p>
        </w:tc>
      </w:tr>
      <w:tr w14:paraId="4710BD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00" w:type="dxa"/>
            <w:vMerge w:val="restart"/>
            <w:textDirection w:val="tbRlV"/>
            <w:vAlign w:val="center"/>
          </w:tcPr>
          <w:p w14:paraId="62B13B7B">
            <w:pPr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血妊娠</w:t>
            </w:r>
          </w:p>
        </w:tc>
        <w:tc>
          <w:tcPr>
            <w:tcW w:w="2088" w:type="dxa"/>
            <w:vMerge w:val="restart"/>
            <w:vAlign w:val="center"/>
          </w:tcPr>
          <w:p w14:paraId="5089F757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14"/>
              </w:rPr>
              <w:t>血清人绒毛膜促性腺激素（HGG）</w:t>
            </w:r>
          </w:p>
        </w:tc>
        <w:tc>
          <w:tcPr>
            <w:tcW w:w="1701" w:type="dxa"/>
            <w:vAlign w:val="center"/>
          </w:tcPr>
          <w:p w14:paraId="0A998BC2">
            <w:pPr>
              <w:spacing w:before="56" w:line="22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/>
              </w:rPr>
              <w:t>非怀孕妇女</w:t>
            </w:r>
          </w:p>
        </w:tc>
        <w:tc>
          <w:tcPr>
            <w:tcW w:w="1420" w:type="dxa"/>
            <w:vAlign w:val="center"/>
          </w:tcPr>
          <w:p w14:paraId="02D7204F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0.0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4A4C587F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5.3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79245">
            <w:pPr>
              <w:spacing w:before="60" w:line="190" w:lineRule="auto"/>
              <w:ind w:left="328"/>
              <w:jc w:val="both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I</w:t>
            </w:r>
            <w:r>
              <w:rPr>
                <w:rFonts w:ascii="宋体" w:hAnsi="宋体" w:eastAsia="宋体" w:cs="Times New Roman"/>
              </w:rPr>
              <w:t>U/mL</w:t>
            </w:r>
          </w:p>
        </w:tc>
      </w:tr>
      <w:tr w14:paraId="00BFD2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0763BC52">
            <w:pPr>
              <w:jc w:val="center"/>
              <w:rPr>
                <w:rFonts w:hint="eastAsia"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74C01BCB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</w:rPr>
            </w:pPr>
          </w:p>
        </w:tc>
        <w:tc>
          <w:tcPr>
            <w:tcW w:w="1701" w:type="dxa"/>
            <w:vAlign w:val="center"/>
          </w:tcPr>
          <w:p w14:paraId="460573DD">
            <w:pPr>
              <w:spacing w:before="56" w:line="22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/>
              </w:rPr>
              <w:t>绝经后妇女</w:t>
            </w:r>
          </w:p>
        </w:tc>
        <w:tc>
          <w:tcPr>
            <w:tcW w:w="1420" w:type="dxa"/>
            <w:vAlign w:val="center"/>
          </w:tcPr>
          <w:p w14:paraId="2419502D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0.0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AB22E68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8.3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59C8E">
            <w:pPr>
              <w:spacing w:before="60" w:line="190" w:lineRule="auto"/>
              <w:ind w:left="328"/>
              <w:jc w:val="both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I</w:t>
            </w:r>
            <w:r>
              <w:rPr>
                <w:rFonts w:ascii="宋体" w:hAnsi="宋体" w:eastAsia="宋体" w:cs="Times New Roman"/>
              </w:rPr>
              <w:t>U/mL</w:t>
            </w:r>
          </w:p>
        </w:tc>
      </w:tr>
      <w:tr w14:paraId="132372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600" w:type="dxa"/>
            <w:vMerge w:val="restart"/>
            <w:textDirection w:val="tbRlV"/>
            <w:vAlign w:val="center"/>
          </w:tcPr>
          <w:p w14:paraId="5A8A2800">
            <w:pPr>
              <w:jc w:val="center"/>
              <w:rPr>
                <w:rFonts w:hint="eastAsia" w:ascii="宋体" w:hAnsi="宋体" w:eastAsia="宋体" w:cs="宋体"/>
                <w:spacing w:val="-2"/>
                <w:lang w:eastAsia="zh-CN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lang w:eastAsia="zh-CN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甲状腺功能</w:t>
            </w:r>
          </w:p>
        </w:tc>
        <w:tc>
          <w:tcPr>
            <w:tcW w:w="2088" w:type="dxa"/>
            <w:vAlign w:val="center"/>
          </w:tcPr>
          <w:p w14:paraId="2286C132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14"/>
              </w:rPr>
              <w:t>游离三碘甲状腺原氨酸(FT3)</w:t>
            </w:r>
          </w:p>
        </w:tc>
        <w:tc>
          <w:tcPr>
            <w:tcW w:w="1701" w:type="dxa"/>
            <w:vAlign w:val="center"/>
          </w:tcPr>
          <w:p w14:paraId="4335F9C4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5666FA88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3.1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3A8ABACD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6.8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15FA7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14"/>
              </w:rPr>
              <w:t>pmol/L</w:t>
            </w:r>
          </w:p>
        </w:tc>
      </w:tr>
      <w:tr w14:paraId="64D468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3654320F">
            <w:pPr>
              <w:jc w:val="center"/>
              <w:rPr>
                <w:rFonts w:hint="eastAsia"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22824652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14"/>
              </w:rPr>
              <w:t>游离甲状腺素(FT4)</w:t>
            </w:r>
          </w:p>
        </w:tc>
        <w:tc>
          <w:tcPr>
            <w:tcW w:w="1701" w:type="dxa"/>
            <w:vAlign w:val="center"/>
          </w:tcPr>
          <w:p w14:paraId="4DD57397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3C66FAEB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12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F2A45D5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22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A553B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14"/>
              </w:rPr>
              <w:t>pmol/L</w:t>
            </w:r>
          </w:p>
        </w:tc>
      </w:tr>
      <w:tr w14:paraId="3FDA64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35B14D98">
            <w:pPr>
              <w:jc w:val="center"/>
              <w:rPr>
                <w:rFonts w:hint="eastAsia"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0B0D945D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14"/>
              </w:rPr>
              <w:t>三碘甲状腺原氨酸(T3)</w:t>
            </w:r>
          </w:p>
        </w:tc>
        <w:tc>
          <w:tcPr>
            <w:tcW w:w="1701" w:type="dxa"/>
            <w:vAlign w:val="center"/>
          </w:tcPr>
          <w:p w14:paraId="4066ABE9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45928E4D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1.3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8186644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3.1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A0375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n</w:t>
            </w:r>
            <w:r>
              <w:rPr>
                <w:rFonts w:hint="eastAsia" w:ascii="宋体" w:hAnsi="宋体" w:eastAsia="宋体" w:cs="宋体"/>
                <w:spacing w:val="14"/>
              </w:rPr>
              <w:t>mol/L</w:t>
            </w:r>
          </w:p>
        </w:tc>
      </w:tr>
      <w:tr w14:paraId="7163DF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07914C94">
            <w:pPr>
              <w:jc w:val="center"/>
              <w:rPr>
                <w:rFonts w:hint="eastAsia"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68B37ECD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14"/>
              </w:rPr>
              <w:t>甲状腺素(T4)</w:t>
            </w:r>
          </w:p>
        </w:tc>
        <w:tc>
          <w:tcPr>
            <w:tcW w:w="1701" w:type="dxa"/>
            <w:vAlign w:val="center"/>
          </w:tcPr>
          <w:p w14:paraId="52592053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3E58B335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66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FD295AF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181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4A89A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n</w:t>
            </w:r>
            <w:r>
              <w:rPr>
                <w:rFonts w:hint="eastAsia" w:ascii="宋体" w:hAnsi="宋体" w:eastAsia="宋体" w:cs="宋体"/>
                <w:spacing w:val="14"/>
              </w:rPr>
              <w:t>mol/L</w:t>
            </w:r>
          </w:p>
        </w:tc>
      </w:tr>
      <w:tr w14:paraId="7B6D91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4B679A8B">
            <w:pPr>
              <w:jc w:val="center"/>
              <w:rPr>
                <w:rFonts w:hint="eastAsia"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1163BDA8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14"/>
              </w:rPr>
              <w:t>促甲状腺素(TSH)</w:t>
            </w:r>
          </w:p>
        </w:tc>
        <w:tc>
          <w:tcPr>
            <w:tcW w:w="1701" w:type="dxa"/>
            <w:vAlign w:val="center"/>
          </w:tcPr>
          <w:p w14:paraId="04DF9C1F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6CCB1699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0.270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64F111AB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4.20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6B565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uIU/mL</w:t>
            </w:r>
          </w:p>
        </w:tc>
      </w:tr>
      <w:tr w14:paraId="505975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600" w:type="dxa"/>
            <w:vMerge w:val="restart"/>
            <w:textDirection w:val="tbRlV"/>
            <w:vAlign w:val="center"/>
          </w:tcPr>
          <w:p w14:paraId="486C4111">
            <w:pPr>
              <w:jc w:val="center"/>
              <w:rPr>
                <w:rFonts w:hint="eastAsia" w:ascii="宋体" w:hAnsi="宋体" w:eastAsia="宋体" w:cs="宋体"/>
                <w:spacing w:val="-2"/>
                <w:lang w:eastAsia="zh-CN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lang w:val="en-US" w:eastAsia="zh-CN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贫血</w:t>
            </w:r>
          </w:p>
        </w:tc>
        <w:tc>
          <w:tcPr>
            <w:tcW w:w="2088" w:type="dxa"/>
            <w:vAlign w:val="center"/>
          </w:tcPr>
          <w:p w14:paraId="0D804378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叶酸</w:t>
            </w:r>
          </w:p>
        </w:tc>
        <w:tc>
          <w:tcPr>
            <w:tcW w:w="1701" w:type="dxa"/>
            <w:vAlign w:val="center"/>
          </w:tcPr>
          <w:p w14:paraId="65E33CDB">
            <w:pPr>
              <w:spacing w:before="68" w:line="220" w:lineRule="auto"/>
              <w:ind w:left="29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63E38472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3.89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3DE71580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26.8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3B6FB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ng/mL</w:t>
            </w:r>
          </w:p>
        </w:tc>
      </w:tr>
      <w:tr w14:paraId="417427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3511404C">
            <w:pPr>
              <w:jc w:val="center"/>
              <w:rPr>
                <w:rFonts w:hint="default" w:ascii="宋体" w:hAnsi="宋体" w:eastAsia="宋体" w:cs="宋体"/>
                <w:spacing w:val="-2"/>
                <w:lang w:val="en-US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2D70EEAA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维生素B12</w:t>
            </w:r>
          </w:p>
        </w:tc>
        <w:tc>
          <w:tcPr>
            <w:tcW w:w="1701" w:type="dxa"/>
            <w:vAlign w:val="center"/>
          </w:tcPr>
          <w:p w14:paraId="1502FB45">
            <w:pPr>
              <w:spacing w:before="68" w:line="220" w:lineRule="auto"/>
              <w:ind w:left="29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72AEF4C4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197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71814376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771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62C2F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pg/mL</w:t>
            </w:r>
          </w:p>
        </w:tc>
      </w:tr>
      <w:tr w14:paraId="4A6FD7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3B494140">
            <w:pPr>
              <w:jc w:val="center"/>
              <w:rPr>
                <w:rFonts w:hint="default" w:ascii="宋体" w:hAnsi="宋体" w:eastAsia="宋体" w:cs="宋体"/>
                <w:spacing w:val="-2"/>
                <w:lang w:val="en-US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restart"/>
            <w:vAlign w:val="center"/>
          </w:tcPr>
          <w:p w14:paraId="1ECF5651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铁蛋白</w:t>
            </w:r>
          </w:p>
        </w:tc>
        <w:tc>
          <w:tcPr>
            <w:tcW w:w="1701" w:type="dxa"/>
            <w:vAlign w:val="center"/>
          </w:tcPr>
          <w:p w14:paraId="6030591D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男性</w:t>
            </w:r>
          </w:p>
        </w:tc>
        <w:tc>
          <w:tcPr>
            <w:tcW w:w="1420" w:type="dxa"/>
            <w:vAlign w:val="center"/>
          </w:tcPr>
          <w:p w14:paraId="04933BC3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30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3220D8AC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400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E4171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ng/mL</w:t>
            </w:r>
          </w:p>
        </w:tc>
      </w:tr>
      <w:tr w14:paraId="2341A9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68EA8F9A">
            <w:pPr>
              <w:jc w:val="center"/>
              <w:rPr>
                <w:rFonts w:hint="default" w:ascii="宋体" w:hAnsi="宋体" w:eastAsia="宋体" w:cs="宋体"/>
                <w:spacing w:val="-2"/>
                <w:lang w:val="en-US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634EC96A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14:paraId="79CDA6D3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女性</w:t>
            </w:r>
          </w:p>
        </w:tc>
        <w:tc>
          <w:tcPr>
            <w:tcW w:w="1420" w:type="dxa"/>
            <w:vAlign w:val="center"/>
          </w:tcPr>
          <w:p w14:paraId="095ED86B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13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3DBA5E9B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150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A3D5E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ng/mL</w:t>
            </w:r>
          </w:p>
        </w:tc>
      </w:tr>
      <w:tr w14:paraId="416F44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600" w:type="dxa"/>
            <w:vMerge w:val="restart"/>
            <w:textDirection w:val="tbRlV"/>
            <w:vAlign w:val="center"/>
          </w:tcPr>
          <w:p w14:paraId="62436C0A">
            <w:pPr>
              <w:jc w:val="center"/>
              <w:rPr>
                <w:rFonts w:hint="default" w:ascii="宋体" w:hAnsi="宋体" w:eastAsia="宋体" w:cs="宋体"/>
                <w:spacing w:val="-2"/>
                <w:lang w:val="en-US" w:eastAsia="zh-CN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lang w:val="en-US" w:eastAsia="zh-CN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肿瘤标志物</w:t>
            </w:r>
          </w:p>
        </w:tc>
        <w:tc>
          <w:tcPr>
            <w:tcW w:w="2088" w:type="dxa"/>
            <w:vAlign w:val="center"/>
          </w:tcPr>
          <w:p w14:paraId="62D5189D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甲胎蛋白</w:t>
            </w:r>
          </w:p>
        </w:tc>
        <w:tc>
          <w:tcPr>
            <w:tcW w:w="1701" w:type="dxa"/>
            <w:vAlign w:val="center"/>
          </w:tcPr>
          <w:p w14:paraId="45D63820">
            <w:pPr>
              <w:spacing w:before="68" w:line="220" w:lineRule="auto"/>
              <w:ind w:left="29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1B529746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77AE987B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4024B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ng/mL</w:t>
            </w:r>
          </w:p>
        </w:tc>
      </w:tr>
      <w:tr w14:paraId="01EA8E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328E76E3">
            <w:pPr>
              <w:jc w:val="center"/>
              <w:rPr>
                <w:rFonts w:hint="default" w:ascii="宋体" w:hAnsi="宋体" w:eastAsia="宋体" w:cs="宋体"/>
                <w:spacing w:val="-2"/>
                <w:lang w:val="en-US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0D737046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癌胚抗原</w:t>
            </w:r>
          </w:p>
        </w:tc>
        <w:tc>
          <w:tcPr>
            <w:tcW w:w="1701" w:type="dxa"/>
            <w:vAlign w:val="center"/>
          </w:tcPr>
          <w:p w14:paraId="0E02ABC8">
            <w:pPr>
              <w:spacing w:before="68" w:line="220" w:lineRule="auto"/>
              <w:ind w:left="29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256E25CF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23B9957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7BB34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ng/mL</w:t>
            </w:r>
          </w:p>
        </w:tc>
      </w:tr>
      <w:tr w14:paraId="1A843F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270E929F">
            <w:pPr>
              <w:jc w:val="center"/>
              <w:rPr>
                <w:rFonts w:hint="default" w:ascii="宋体" w:hAnsi="宋体" w:eastAsia="宋体" w:cs="宋体"/>
                <w:spacing w:val="-2"/>
                <w:lang w:val="en-US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41146C3D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糖类抗原19-9</w:t>
            </w:r>
          </w:p>
        </w:tc>
        <w:tc>
          <w:tcPr>
            <w:tcW w:w="1701" w:type="dxa"/>
            <w:vAlign w:val="center"/>
          </w:tcPr>
          <w:p w14:paraId="5B6AEB2C">
            <w:pPr>
              <w:spacing w:before="68" w:line="220" w:lineRule="auto"/>
              <w:ind w:left="29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3516EA51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4AF54179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30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D2231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U/mL</w:t>
            </w:r>
          </w:p>
        </w:tc>
      </w:tr>
      <w:tr w14:paraId="7C126B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41B8AF9A">
            <w:pPr>
              <w:jc w:val="center"/>
              <w:rPr>
                <w:rFonts w:hint="default" w:ascii="宋体" w:hAnsi="宋体" w:eastAsia="宋体" w:cs="宋体"/>
                <w:spacing w:val="-2"/>
                <w:lang w:val="en-US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restart"/>
            <w:vAlign w:val="center"/>
          </w:tcPr>
          <w:p w14:paraId="227ED218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糖类抗原125</w:t>
            </w:r>
          </w:p>
        </w:tc>
        <w:tc>
          <w:tcPr>
            <w:tcW w:w="1701" w:type="dxa"/>
            <w:vAlign w:val="center"/>
          </w:tcPr>
          <w:p w14:paraId="17A16C88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男性</w:t>
            </w:r>
          </w:p>
        </w:tc>
        <w:tc>
          <w:tcPr>
            <w:tcW w:w="1420" w:type="dxa"/>
            <w:vAlign w:val="center"/>
          </w:tcPr>
          <w:p w14:paraId="4B6975A6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F8A965A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8A439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U/mL</w:t>
            </w:r>
          </w:p>
        </w:tc>
      </w:tr>
      <w:tr w14:paraId="4B2A2B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506B3C2E">
            <w:pPr>
              <w:jc w:val="center"/>
              <w:rPr>
                <w:rFonts w:hint="default" w:ascii="宋体" w:hAnsi="宋体" w:eastAsia="宋体" w:cs="宋体"/>
                <w:spacing w:val="-2"/>
                <w:lang w:val="en-US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685D957C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14:paraId="366F35AA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女性0-48</w:t>
            </w:r>
          </w:p>
        </w:tc>
        <w:tc>
          <w:tcPr>
            <w:tcW w:w="1420" w:type="dxa"/>
            <w:vAlign w:val="center"/>
          </w:tcPr>
          <w:p w14:paraId="43E3978B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D4AE2F6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47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E3AB1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U/mL</w:t>
            </w:r>
          </w:p>
        </w:tc>
      </w:tr>
      <w:tr w14:paraId="072F5F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36B7AC3D">
            <w:pPr>
              <w:jc w:val="center"/>
              <w:rPr>
                <w:rFonts w:hint="default" w:ascii="宋体" w:hAnsi="宋体" w:eastAsia="宋体" w:cs="宋体"/>
                <w:spacing w:val="-2"/>
                <w:lang w:val="en-US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0A46B3E0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14:paraId="3678F34E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女性≥49</w:t>
            </w:r>
          </w:p>
        </w:tc>
        <w:tc>
          <w:tcPr>
            <w:tcW w:w="1420" w:type="dxa"/>
            <w:vAlign w:val="center"/>
          </w:tcPr>
          <w:p w14:paraId="342DD3BA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970C339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2187A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U/mL</w:t>
            </w:r>
          </w:p>
        </w:tc>
      </w:tr>
      <w:tr w14:paraId="0CFFE2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3D472A2D">
            <w:pPr>
              <w:jc w:val="center"/>
              <w:rPr>
                <w:rFonts w:hint="default" w:ascii="宋体" w:hAnsi="宋体" w:eastAsia="宋体" w:cs="宋体"/>
                <w:spacing w:val="-2"/>
                <w:lang w:val="en-US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6DA50D50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糖类抗原72-4</w:t>
            </w:r>
          </w:p>
        </w:tc>
        <w:tc>
          <w:tcPr>
            <w:tcW w:w="1701" w:type="dxa"/>
            <w:vAlign w:val="center"/>
          </w:tcPr>
          <w:p w14:paraId="6D9C20EF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6AED89BA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32C5AA67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6.9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FB1B7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U/mL</w:t>
            </w:r>
          </w:p>
        </w:tc>
      </w:tr>
      <w:tr w14:paraId="3058F6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3E3D6231">
            <w:pPr>
              <w:jc w:val="center"/>
              <w:rPr>
                <w:rFonts w:hint="default" w:ascii="宋体" w:hAnsi="宋体" w:eastAsia="宋体" w:cs="宋体"/>
                <w:spacing w:val="-2"/>
                <w:lang w:val="en-US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68D0C412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糖类抗原15-3</w:t>
            </w:r>
          </w:p>
        </w:tc>
        <w:tc>
          <w:tcPr>
            <w:tcW w:w="1701" w:type="dxa"/>
            <w:vAlign w:val="center"/>
          </w:tcPr>
          <w:p w14:paraId="1118669D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2EA2D8F1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6873F603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75C70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U/mL</w:t>
            </w:r>
          </w:p>
        </w:tc>
      </w:tr>
      <w:tr w14:paraId="62B611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6261F497">
            <w:pPr>
              <w:jc w:val="center"/>
              <w:rPr>
                <w:rFonts w:hint="default" w:ascii="宋体" w:hAnsi="宋体" w:eastAsia="宋体" w:cs="宋体"/>
                <w:spacing w:val="-2"/>
                <w:lang w:val="en-US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70BB1FB6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鳞状细胞癌相关抗原(SCC)</w:t>
            </w:r>
          </w:p>
        </w:tc>
        <w:tc>
          <w:tcPr>
            <w:tcW w:w="1701" w:type="dxa"/>
            <w:vAlign w:val="center"/>
          </w:tcPr>
          <w:p w14:paraId="3C79B66C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6472F856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840C3D1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071F4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ng/mL</w:t>
            </w:r>
          </w:p>
        </w:tc>
      </w:tr>
      <w:tr w14:paraId="5A7A54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502ABC79">
            <w:pPr>
              <w:jc w:val="center"/>
              <w:rPr>
                <w:rFonts w:hint="default" w:ascii="宋体" w:hAnsi="宋体" w:eastAsia="宋体" w:cs="宋体"/>
                <w:spacing w:val="-2"/>
                <w:lang w:val="en-US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19BC89D3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神经元特异性烯醇化酶(NSE)</w:t>
            </w:r>
          </w:p>
        </w:tc>
        <w:tc>
          <w:tcPr>
            <w:tcW w:w="1701" w:type="dxa"/>
            <w:vAlign w:val="center"/>
          </w:tcPr>
          <w:p w14:paraId="6F15B21B">
            <w:pPr>
              <w:spacing w:before="68" w:line="220" w:lineRule="auto"/>
              <w:ind w:left="29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29616A07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70BC8D3D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16.3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79A89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ng/mL</w:t>
            </w:r>
          </w:p>
        </w:tc>
      </w:tr>
      <w:tr w14:paraId="4BCD54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31F1516C">
            <w:pPr>
              <w:jc w:val="center"/>
              <w:rPr>
                <w:rFonts w:hint="default" w:ascii="宋体" w:hAnsi="宋体" w:eastAsia="宋体" w:cs="宋体"/>
                <w:spacing w:val="-2"/>
                <w:lang w:val="en-US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7501E5C8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细胞角蛋白19片段(CYFRA21-1)</w:t>
            </w:r>
          </w:p>
        </w:tc>
        <w:tc>
          <w:tcPr>
            <w:tcW w:w="1701" w:type="dxa"/>
            <w:vAlign w:val="center"/>
          </w:tcPr>
          <w:p w14:paraId="18B427A1">
            <w:pPr>
              <w:spacing w:before="68" w:line="220" w:lineRule="auto"/>
              <w:ind w:left="29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7D033F95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520DDB4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3.3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8A871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ng/mL</w:t>
            </w:r>
          </w:p>
        </w:tc>
      </w:tr>
      <w:tr w14:paraId="168763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5C2B2601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</w:p>
        </w:tc>
        <w:tc>
          <w:tcPr>
            <w:tcW w:w="2088" w:type="dxa"/>
            <w:vAlign w:val="center"/>
          </w:tcPr>
          <w:p w14:paraId="7AB5CCFA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总前列腺特异性抗原(TPSA)</w:t>
            </w:r>
          </w:p>
        </w:tc>
        <w:tc>
          <w:tcPr>
            <w:tcW w:w="1701" w:type="dxa"/>
            <w:vAlign w:val="center"/>
          </w:tcPr>
          <w:p w14:paraId="2DC91FCF">
            <w:pPr>
              <w:spacing w:before="68" w:line="220" w:lineRule="auto"/>
              <w:ind w:left="29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47794627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E59D0B0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7F5BF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ng/mL</w:t>
            </w:r>
          </w:p>
        </w:tc>
      </w:tr>
      <w:tr w14:paraId="0CB469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3AD77DCC">
            <w:pPr>
              <w:jc w:val="center"/>
              <w:rPr>
                <w:rFonts w:hint="default" w:ascii="宋体" w:hAnsi="宋体" w:eastAsia="宋体" w:cs="宋体"/>
                <w:spacing w:val="-2"/>
                <w:lang w:val="en-US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245F70EE">
            <w:pPr>
              <w:spacing w:before="68" w:line="220" w:lineRule="auto"/>
              <w:ind w:left="29"/>
              <w:jc w:val="center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B6E8FF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游离前列腺特异性抗原(FPSA)</w:t>
            </w:r>
          </w:p>
        </w:tc>
        <w:tc>
          <w:tcPr>
            <w:tcW w:w="1701" w:type="dxa"/>
            <w:vAlign w:val="center"/>
          </w:tcPr>
          <w:p w14:paraId="755AF010">
            <w:pPr>
              <w:spacing w:before="68" w:line="220" w:lineRule="auto"/>
              <w:ind w:left="29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4E4B9AE1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4336FE4F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0.93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63A4A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ng/mL</w:t>
            </w:r>
          </w:p>
        </w:tc>
      </w:tr>
      <w:tr w14:paraId="6B7C13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487DBB95">
            <w:pPr>
              <w:jc w:val="center"/>
              <w:rPr>
                <w:rFonts w:hint="default" w:ascii="宋体" w:hAnsi="宋体" w:eastAsia="宋体" w:cs="宋体"/>
                <w:spacing w:val="-2"/>
                <w:lang w:val="en-US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083810C1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FPSA/TPSA</w:t>
            </w:r>
          </w:p>
        </w:tc>
        <w:tc>
          <w:tcPr>
            <w:tcW w:w="1701" w:type="dxa"/>
            <w:vAlign w:val="center"/>
          </w:tcPr>
          <w:p w14:paraId="308BEE39">
            <w:pPr>
              <w:spacing w:before="68" w:line="220" w:lineRule="auto"/>
              <w:ind w:left="29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6CAE8916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5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430A5C99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40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EA918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%</w:t>
            </w:r>
          </w:p>
        </w:tc>
      </w:tr>
      <w:tr w14:paraId="4D461F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600" w:type="dxa"/>
            <w:vMerge w:val="restart"/>
            <w:textDirection w:val="tbRlV"/>
            <w:vAlign w:val="center"/>
          </w:tcPr>
          <w:p w14:paraId="1756CCB7">
            <w:pPr>
              <w:jc w:val="center"/>
              <w:rPr>
                <w:rFonts w:hint="default" w:ascii="宋体" w:hAnsi="宋体" w:eastAsia="宋体" w:cs="宋体"/>
                <w:spacing w:val="-2"/>
                <w:lang w:val="en-US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557E9C84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降钙素原</w:t>
            </w:r>
          </w:p>
        </w:tc>
        <w:tc>
          <w:tcPr>
            <w:tcW w:w="1701" w:type="dxa"/>
            <w:vAlign w:val="center"/>
          </w:tcPr>
          <w:p w14:paraId="21A04F6D">
            <w:pPr>
              <w:spacing w:before="68" w:line="220" w:lineRule="auto"/>
              <w:ind w:left="29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40E9D424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3B7EB1EB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0.046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DD39C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ng/mL</w:t>
            </w:r>
          </w:p>
        </w:tc>
      </w:tr>
      <w:tr w14:paraId="58D30D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701BF260">
            <w:pPr>
              <w:jc w:val="center"/>
              <w:rPr>
                <w:rFonts w:hint="default" w:ascii="宋体" w:hAnsi="宋体" w:eastAsia="宋体" w:cs="宋体"/>
                <w:spacing w:val="-2"/>
                <w:lang w:val="en-US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0FD68F58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白介素6</w:t>
            </w:r>
          </w:p>
        </w:tc>
        <w:tc>
          <w:tcPr>
            <w:tcW w:w="1701" w:type="dxa"/>
            <w:vAlign w:val="center"/>
          </w:tcPr>
          <w:p w14:paraId="6FE9FF49">
            <w:pPr>
              <w:spacing w:before="68" w:line="220" w:lineRule="auto"/>
              <w:ind w:left="29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52BFEE85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C8725CF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49743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pg/mL</w:t>
            </w:r>
          </w:p>
        </w:tc>
      </w:tr>
      <w:tr w14:paraId="764B58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44AFA820">
            <w:pPr>
              <w:jc w:val="center"/>
              <w:rPr>
                <w:rFonts w:hint="default" w:ascii="宋体" w:hAnsi="宋体" w:eastAsia="宋体" w:cs="宋体"/>
                <w:spacing w:val="-2"/>
                <w:lang w:val="en-US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697A8321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B型钠尿肽前体(NT-proBNP)</w:t>
            </w:r>
          </w:p>
        </w:tc>
        <w:tc>
          <w:tcPr>
            <w:tcW w:w="1701" w:type="dxa"/>
            <w:vAlign w:val="center"/>
          </w:tcPr>
          <w:p w14:paraId="4827D7E6">
            <w:pPr>
              <w:spacing w:before="68" w:line="220" w:lineRule="auto"/>
              <w:ind w:left="29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4021A8A5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730B6DC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125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3D484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pg/mL</w:t>
            </w:r>
          </w:p>
        </w:tc>
      </w:tr>
      <w:tr w14:paraId="7DC8C0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5E32C501">
            <w:pPr>
              <w:jc w:val="center"/>
              <w:rPr>
                <w:rFonts w:hint="default" w:ascii="宋体" w:hAnsi="宋体" w:eastAsia="宋体" w:cs="宋体"/>
                <w:spacing w:val="-2"/>
                <w:lang w:val="en-US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103061AB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肌钙蛋白I</w:t>
            </w:r>
          </w:p>
        </w:tc>
        <w:tc>
          <w:tcPr>
            <w:tcW w:w="1701" w:type="dxa"/>
            <w:vAlign w:val="center"/>
          </w:tcPr>
          <w:p w14:paraId="76E634EF">
            <w:pPr>
              <w:spacing w:before="68" w:line="220" w:lineRule="auto"/>
              <w:ind w:left="29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5A083D8B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606EAC5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0.04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7ABE3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ng/mL</w:t>
            </w:r>
          </w:p>
        </w:tc>
      </w:tr>
    </w:tbl>
    <w:p w14:paraId="51F9389E">
      <w:pPr>
        <w:rPr>
          <w:rFonts w:ascii="宋体" w:hAnsi="宋体" w:eastAsia="宋体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0YjE3ZjIwMmI3MWM2Nzg0MmI5MDNjY2RjNjZhZTgifQ=="/>
  </w:docVars>
  <w:rsids>
    <w:rsidRoot w:val="008C0990"/>
    <w:rsid w:val="00073803"/>
    <w:rsid w:val="000D33D9"/>
    <w:rsid w:val="001850BB"/>
    <w:rsid w:val="00223BA2"/>
    <w:rsid w:val="0022411F"/>
    <w:rsid w:val="004218A8"/>
    <w:rsid w:val="00427BD1"/>
    <w:rsid w:val="00484EEC"/>
    <w:rsid w:val="004B4124"/>
    <w:rsid w:val="00532905"/>
    <w:rsid w:val="005531F3"/>
    <w:rsid w:val="005B2C4D"/>
    <w:rsid w:val="00617C8C"/>
    <w:rsid w:val="00637F63"/>
    <w:rsid w:val="0072739A"/>
    <w:rsid w:val="00792717"/>
    <w:rsid w:val="008C0990"/>
    <w:rsid w:val="008D35F9"/>
    <w:rsid w:val="0092567A"/>
    <w:rsid w:val="00940279"/>
    <w:rsid w:val="009C00CF"/>
    <w:rsid w:val="00A11E71"/>
    <w:rsid w:val="00AE726C"/>
    <w:rsid w:val="00B06455"/>
    <w:rsid w:val="00B139C8"/>
    <w:rsid w:val="00C53498"/>
    <w:rsid w:val="00CD521C"/>
    <w:rsid w:val="00DA4670"/>
    <w:rsid w:val="00E1393E"/>
    <w:rsid w:val="00E3160E"/>
    <w:rsid w:val="00F35DF3"/>
    <w:rsid w:val="00F84BA8"/>
    <w:rsid w:val="04151243"/>
    <w:rsid w:val="041D019A"/>
    <w:rsid w:val="0F0C3F01"/>
    <w:rsid w:val="0F7A6EA1"/>
    <w:rsid w:val="16264BA8"/>
    <w:rsid w:val="1B372675"/>
    <w:rsid w:val="1B4D381E"/>
    <w:rsid w:val="1BB065DB"/>
    <w:rsid w:val="1EF643E5"/>
    <w:rsid w:val="1F6E38A9"/>
    <w:rsid w:val="247F2548"/>
    <w:rsid w:val="26F7526D"/>
    <w:rsid w:val="29857ED1"/>
    <w:rsid w:val="2B0F04E4"/>
    <w:rsid w:val="33284FBD"/>
    <w:rsid w:val="33B33C39"/>
    <w:rsid w:val="367028A0"/>
    <w:rsid w:val="3ABA1D96"/>
    <w:rsid w:val="3ACA5A3C"/>
    <w:rsid w:val="4B80762C"/>
    <w:rsid w:val="4BC6152B"/>
    <w:rsid w:val="4CD75087"/>
    <w:rsid w:val="4E594E6D"/>
    <w:rsid w:val="52994070"/>
    <w:rsid w:val="56E171A4"/>
    <w:rsid w:val="57E7377B"/>
    <w:rsid w:val="58B035CA"/>
    <w:rsid w:val="63127324"/>
    <w:rsid w:val="646A2356"/>
    <w:rsid w:val="661737E3"/>
    <w:rsid w:val="677E17A9"/>
    <w:rsid w:val="68346B48"/>
    <w:rsid w:val="68E05CE4"/>
    <w:rsid w:val="71494FDF"/>
    <w:rsid w:val="71926B28"/>
    <w:rsid w:val="7BBE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table" w:customStyle="1" w:styleId="8">
    <w:name w:val="Table Normal"/>
    <w:autoRedefine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fontstyle01"/>
    <w:basedOn w:val="5"/>
    <w:qFormat/>
    <w:uiPriority w:val="0"/>
    <w:rPr>
      <w:rFonts w:hint="eastAsia" w:ascii="宋体" w:hAnsi="宋体" w:eastAsia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7BC5B940463B43AA7D8FA15A1E78AE" ma:contentTypeVersion="13" ma:contentTypeDescription="Create a new document." ma:contentTypeScope="" ma:versionID="5b9b33b281be15ed1f7c31241f87fdb5">
  <xsd:schema xmlns:xsd="http://www.w3.org/2001/XMLSchema" xmlns:xs="http://www.w3.org/2001/XMLSchema" xmlns:p="http://schemas.microsoft.com/office/2006/metadata/properties" xmlns:ns2="9acf13c0-b38e-4a3e-8971-a2a22bed5da5" xmlns:ns3="ebbc1362-7d64-4000-8da4-8efabc244874" targetNamespace="http://schemas.microsoft.com/office/2006/metadata/properties" ma:root="true" ma:fieldsID="92bc59b31ac92ac9630b75e40b04230c" ns2:_="" ns3:_="">
    <xsd:import namespace="9acf13c0-b38e-4a3e-8971-a2a22bed5da5"/>
    <xsd:import namespace="ebbc1362-7d64-4000-8da4-8efabc2448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f13c0-b38e-4a3e-8971-a2a22bed5d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b0f29cc-c4a0-4a85-9d47-27baeea99c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c1362-7d64-4000-8da4-8efabc2448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a860bae-ab1a-4512-9b7b-afe6ff55afae}" ma:internalName="TaxCatchAll" ma:showField="CatchAllData" ma:web="ebbc1362-7d64-4000-8da4-8efabc2448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cf13c0-b38e-4a3e-8971-a2a22bed5da5">
      <Terms xmlns="http://schemas.microsoft.com/office/infopath/2007/PartnerControls"/>
    </lcf76f155ced4ddcb4097134ff3c332f>
    <TaxCatchAll xmlns="ebbc1362-7d64-4000-8da4-8efabc24487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F10518-59D0-4BFB-8B6A-4F370B5E36E9}">
  <ds:schemaRefs/>
</ds:datastoreItem>
</file>

<file path=customXml/itemProps2.xml><?xml version="1.0" encoding="utf-8"?>
<ds:datastoreItem xmlns:ds="http://schemas.openxmlformats.org/officeDocument/2006/customXml" ds:itemID="{B6E5DD6A-81CC-4AA0-ABDE-67A8EF7C7613}">
  <ds:schemaRefs/>
</ds:datastoreItem>
</file>

<file path=customXml/itemProps3.xml><?xml version="1.0" encoding="utf-8"?>
<ds:datastoreItem xmlns:ds="http://schemas.openxmlformats.org/officeDocument/2006/customXml" ds:itemID="{F7DE0092-E763-4EB6-BC7B-7AFF038446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1376</Words>
  <Characters>2391</Characters>
  <Lines>14</Lines>
  <Paragraphs>4</Paragraphs>
  <TotalTime>17</TotalTime>
  <ScaleCrop>false</ScaleCrop>
  <LinksUpToDate>false</LinksUpToDate>
  <CharactersWithSpaces>2415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2023-08-29T16:09:00Z</dcterms:created>
  <dc:creator>Ning Jiang</dc:creator>
  <cp:lastModifiedBy>何耀 17791020777</cp:lastModifiedBy>
  <cp:lastPrinted>2023-10-31T06:35:00Z</cp:lastPrinted>
  <dcterms:modified xsi:type="dcterms:W3CDTF">2025-01-13T01:23:41Z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0x0101009F7BC5B940463B43AA7D8FA15A1E78AE</vt:lpwstr>
  </property>
  <property fmtid="{D5CDD505-2E9C-101B-9397-08002B2CF9AE}" pid="3" name="Order">
    <vt:r8>94010300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KSOProductBuildVer">
    <vt:lpwstr>2052-12.1.0.19770</vt:lpwstr>
  </property>
  <property fmtid="{D5CDD505-2E9C-101B-9397-08002B2CF9AE}" pid="13" name="ICV">
    <vt:lpwstr>73C2D4FFCA544121882584279ED4EC5F_12</vt:lpwstr>
  </property>
  <property fmtid="{D5CDD505-2E9C-101B-9397-08002B2CF9AE}" pid="14" name="KSOTemplateDocerSaveRecord">
    <vt:lpwstr>eyJoZGlkIjoiNTQ0YjE3ZjIwMmI3MWM2Nzg0MmI5MDNjY2RjNjZhZTgiLCJ1c2VySWQiOiI0Nzg2NDMwNTEifQ==</vt:lpwstr>
  </property>
</Properties>
</file>