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00" w:hanging="420" w:hangingChars="200"/>
        <w:rPr>
          <w:rFonts w:hint="eastAsia"/>
        </w:rPr>
      </w:pPr>
      <w:r>
        <w:rPr>
          <w:rFonts w:hint="eastAsia"/>
        </w:rPr>
        <w:t xml:space="preserve">  </w:t>
      </w:r>
      <w:r>
        <w:drawing>
          <wp:inline distT="0" distB="0" distL="0" distR="0">
            <wp:extent cx="3067050" cy="4087495"/>
            <wp:effectExtent l="0" t="0" r="11430" b="12065"/>
            <wp:docPr id="3" name="图片 3" descr="C:\DOCUME~1\ADMINI~1\LOCALS~1\Temp\WeChat Files\0fdbca78ad9d63c671a5f48d9f46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WeChat Files\0fdbca78ad9d63c671a5f48d9f466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877" cy="408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1"/>
          <w:szCs w:val="21"/>
          <w:lang w:eastAsia="zh-CN"/>
        </w:rPr>
        <w:t>资料外壳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  <w:sz w:val="21"/>
          <w:szCs w:val="21"/>
          <w:lang w:val="en-US" w:eastAsia="zh-CN"/>
        </w:rPr>
        <w:t>资料放置于文件册内</w:t>
      </w:r>
    </w:p>
    <w:p>
      <w:pPr>
        <w:ind w:left="0" w:leftChars="-200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36595" cy="2203450"/>
            <wp:effectExtent l="0" t="0" r="9525" b="6350"/>
            <wp:docPr id="1" name="图片 1" descr="6535f88ce2b7566e0897acf0de3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35f88ce2b7566e0897acf0de31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用索引贴标清楚目录中的序号</w:t>
      </w:r>
    </w:p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 w:eastAsiaTheme="minorEastAsia"/>
          <w:b/>
          <w:bCs/>
          <w:color w:val="0000FF"/>
          <w:sz w:val="24"/>
          <w:szCs w:val="24"/>
          <w:lang w:eastAsia="zh-CN"/>
        </w:rPr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因粘性考虑，请必须使用此款索引贴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14D"/>
    <w:rsid w:val="000F414D"/>
    <w:rsid w:val="00127484"/>
    <w:rsid w:val="0027639E"/>
    <w:rsid w:val="009F5567"/>
    <w:rsid w:val="00AE10D0"/>
    <w:rsid w:val="00E04F20"/>
    <w:rsid w:val="00E91247"/>
    <w:rsid w:val="4DBF5730"/>
    <w:rsid w:val="71F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2021-11-10T08:24:00Z</dcterms:created>
  <dc:creator>Sky123.Org</dc:creator>
  <cp:lastModifiedBy>admin</cp:lastModifiedBy>
  <dcterms:modified xsi:type="dcterms:W3CDTF">2023-03-24T07:43:33Z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