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39"/>
          <w:tab w:val="left" w:pos="12391"/>
        </w:tabs>
        <w:jc w:val="left"/>
        <w:rPr>
          <w:rFonts w:hint="eastAsia" w:ascii="Times New Roman" w:hAnsi="Times New Roman" w:eastAsia="宋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ab/>
        <w:t>试验用药品接受退还情况一览表</w:t>
      </w:r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81"/>
        <w:gridCol w:w="1638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试验名称</w:t>
            </w:r>
          </w:p>
        </w:tc>
        <w:tc>
          <w:tcPr>
            <w:tcW w:w="12279" w:type="dxa"/>
            <w:gridSpan w:val="7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7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CRO</w:t>
            </w: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接受试验用药品（含对照药、安慰剂）名称、批号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运至中心试验用药品数量（单位）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试验用药品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接受时间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生产日期和有效期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是否有药检证明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试验用药品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退回时间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退还至申办方数量（单位）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备注（eg：空包装数量）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4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宋体"/>
          <w:sz w:val="21"/>
          <w:szCs w:val="24"/>
          <w:lang w:val="en-US" w:eastAsia="zh-CN"/>
        </w:rPr>
        <w:sectPr>
          <w:head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0AB74A68"/>
    <w:rsid w:val="0AB74A68"/>
    <w:rsid w:val="14E804E7"/>
    <w:rsid w:val="18952734"/>
    <w:rsid w:val="35B8124C"/>
    <w:rsid w:val="49DA50C7"/>
    <w:rsid w:val="4B842010"/>
    <w:rsid w:val="6B6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2024-07-06T01:20:00Z</dcterms:created>
  <dc:creator>Think</dc:creator>
  <cp:lastModifiedBy>Think</cp:lastModifiedBy>
  <dcterms:modified xsi:type="dcterms:W3CDTF">2024-07-06T01:22:32Z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921A653CA25B435ABBE3A0F14C2ACE4B_13</vt:lpwstr>
  </property>
</Properties>
</file>