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55" w:rsidRDefault="00AA58E3">
      <w:pPr>
        <w:tabs>
          <w:tab w:val="center" w:pos="4950"/>
          <w:tab w:val="right" w:pos="9900"/>
        </w:tabs>
        <w:autoSpaceDE w:val="0"/>
        <w:autoSpaceDN w:val="0"/>
        <w:adjustRightInd w:val="0"/>
        <w:spacing w:before="50" w:after="50" w:line="400" w:lineRule="exact"/>
        <w:jc w:val="center"/>
        <w:rPr>
          <w:rFonts w:ascii="方正小标宋简体" w:eastAsia="方正小标宋简体" w:hAnsi="宋体" w:cs="..ì."/>
          <w:sz w:val="42"/>
          <w:szCs w:val="42"/>
        </w:rPr>
      </w:pPr>
      <w:r>
        <w:rPr>
          <w:rFonts w:ascii="方正小标宋简体" w:eastAsia="方正小标宋简体" w:hAnsi="宋体" w:cs="..ì." w:hint="eastAsia"/>
          <w:sz w:val="42"/>
          <w:szCs w:val="42"/>
        </w:rPr>
        <w:t xml:space="preserve">   </w:t>
      </w:r>
      <w:r w:rsidR="008A2AD2">
        <w:rPr>
          <w:rFonts w:ascii="方正小标宋简体" w:eastAsia="方正小标宋简体" w:hAnsi="宋体" w:cs="..ì." w:hint="eastAsia"/>
          <w:sz w:val="42"/>
          <w:szCs w:val="42"/>
        </w:rPr>
        <w:t>延安</w:t>
      </w:r>
      <w:r>
        <w:rPr>
          <w:rFonts w:ascii="方正小标宋简体" w:eastAsia="方正小标宋简体" w:hAnsi="宋体" w:cs="..ì." w:hint="eastAsia"/>
          <w:sz w:val="42"/>
          <w:szCs w:val="42"/>
        </w:rPr>
        <w:t>大学咸阳医院</w:t>
      </w:r>
    </w:p>
    <w:p w:rsidR="00FD5355" w:rsidRDefault="00AA58E3">
      <w:pPr>
        <w:tabs>
          <w:tab w:val="center" w:pos="4950"/>
          <w:tab w:val="right" w:pos="9900"/>
        </w:tabs>
        <w:autoSpaceDE w:val="0"/>
        <w:autoSpaceDN w:val="0"/>
        <w:adjustRightInd w:val="0"/>
        <w:spacing w:before="50" w:after="50" w:line="400" w:lineRule="exact"/>
        <w:jc w:val="center"/>
        <w:rPr>
          <w:rFonts w:ascii="方正小标宋简体" w:eastAsia="方正小标宋简体" w:hAnsi="宋体" w:cs="..ì."/>
          <w:sz w:val="42"/>
          <w:szCs w:val="42"/>
        </w:rPr>
      </w:pPr>
      <w:r>
        <w:rPr>
          <w:rFonts w:ascii="方正小标宋简体" w:eastAsia="方正小标宋简体" w:hAnsi="宋体" w:cs="..ì." w:hint="eastAsia"/>
          <w:sz w:val="42"/>
          <w:szCs w:val="42"/>
        </w:rPr>
        <w:t>国家药物临床试验机构合作意向登记表</w:t>
      </w:r>
    </w:p>
    <w:p w:rsidR="00FD5355" w:rsidRDefault="00AA58E3">
      <w:pPr>
        <w:tabs>
          <w:tab w:val="center" w:pos="4950"/>
          <w:tab w:val="right" w:pos="9900"/>
        </w:tabs>
        <w:autoSpaceDE w:val="0"/>
        <w:autoSpaceDN w:val="0"/>
        <w:adjustRightInd w:val="0"/>
        <w:spacing w:before="50" w:after="50" w:line="400" w:lineRule="exact"/>
        <w:jc w:val="center"/>
        <w:rPr>
          <w:rFonts w:ascii="方正小标宋简体" w:eastAsia="方正小标宋简体" w:hAnsi="宋体" w:cs="..ì."/>
          <w:szCs w:val="21"/>
          <w:highlight w:val="yellow"/>
        </w:rPr>
      </w:pPr>
      <w:r>
        <w:rPr>
          <w:rFonts w:ascii="方正小标宋简体" w:eastAsia="方正小标宋简体" w:hAnsi="宋体" w:cs="..ì." w:hint="eastAsia"/>
          <w:szCs w:val="21"/>
          <w:highlight w:val="yellow"/>
        </w:rPr>
        <w:t>备注：此表格填写完毕后请发至ydxygcp@163.</w:t>
      </w:r>
      <w:proofErr w:type="gramStart"/>
      <w:r>
        <w:rPr>
          <w:rFonts w:ascii="方正小标宋简体" w:eastAsia="方正小标宋简体" w:hAnsi="宋体" w:cs="..ì." w:hint="eastAsia"/>
          <w:szCs w:val="21"/>
          <w:highlight w:val="yellow"/>
        </w:rPr>
        <w:t>com</w:t>
      </w:r>
      <w:proofErr w:type="gramEnd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9"/>
        <w:gridCol w:w="2372"/>
        <w:gridCol w:w="525"/>
        <w:gridCol w:w="308"/>
        <w:gridCol w:w="201"/>
        <w:gridCol w:w="992"/>
        <w:gridCol w:w="3684"/>
      </w:tblGrid>
      <w:tr w:rsidR="00FD5355">
        <w:trPr>
          <w:jc w:val="center"/>
        </w:trPr>
        <w:tc>
          <w:tcPr>
            <w:tcW w:w="9351" w:type="dxa"/>
            <w:gridSpan w:val="7"/>
            <w:vAlign w:val="center"/>
          </w:tcPr>
          <w:p w:rsidR="00FD5355" w:rsidRDefault="00AA58E3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试验类别：</w:t>
            </w:r>
            <w:r>
              <w:rPr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sym w:font="Wingdings" w:char="F06F"/>
            </w:r>
            <w:r>
              <w:rPr>
                <w:szCs w:val="21"/>
                <w:lang w:val="zh-CN"/>
              </w:rPr>
              <w:t>药物</w:t>
            </w:r>
            <w:r>
              <w:rPr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szCs w:val="21"/>
                <w:lang w:val="zh-CN"/>
              </w:rPr>
              <w:t>医疗器械</w:t>
            </w:r>
            <w:r>
              <w:rPr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szCs w:val="21"/>
                <w:lang w:val="zh-CN"/>
              </w:rPr>
              <w:t>体外诊断试剂</w:t>
            </w:r>
          </w:p>
        </w:tc>
      </w:tr>
      <w:tr w:rsidR="00FD5355">
        <w:trPr>
          <w:jc w:val="center"/>
        </w:trPr>
        <w:tc>
          <w:tcPr>
            <w:tcW w:w="1269" w:type="dxa"/>
            <w:vAlign w:val="center"/>
          </w:tcPr>
          <w:p w:rsidR="00FD5355" w:rsidRDefault="00AA58E3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项目名称：</w:t>
            </w:r>
          </w:p>
        </w:tc>
        <w:tc>
          <w:tcPr>
            <w:tcW w:w="8082" w:type="dxa"/>
            <w:gridSpan w:val="6"/>
            <w:vAlign w:val="center"/>
          </w:tcPr>
          <w:p w:rsidR="00FD5355" w:rsidRDefault="00FD5355">
            <w:pPr>
              <w:rPr>
                <w:szCs w:val="21"/>
                <w:lang w:val="zh-CN"/>
              </w:rPr>
            </w:pPr>
          </w:p>
          <w:p w:rsidR="00FD5355" w:rsidRDefault="00FD5355">
            <w:pPr>
              <w:rPr>
                <w:szCs w:val="21"/>
                <w:lang w:val="zh-CN"/>
              </w:rPr>
            </w:pPr>
          </w:p>
        </w:tc>
      </w:tr>
      <w:tr w:rsidR="00FD5355">
        <w:trPr>
          <w:jc w:val="center"/>
        </w:trPr>
        <w:tc>
          <w:tcPr>
            <w:tcW w:w="5667" w:type="dxa"/>
            <w:gridSpan w:val="6"/>
            <w:vAlign w:val="center"/>
          </w:tcPr>
          <w:p w:rsidR="00FD5355" w:rsidRDefault="00AA58E3">
            <w:pPr>
              <w:spacing w:line="360" w:lineRule="auto"/>
              <w:rPr>
                <w:lang w:val="zh-CN"/>
              </w:rPr>
            </w:pPr>
            <w:r>
              <w:rPr>
                <w:szCs w:val="21"/>
                <w:lang w:val="zh-CN"/>
              </w:rPr>
              <w:t>CFDA</w:t>
            </w:r>
            <w:r>
              <w:rPr>
                <w:szCs w:val="21"/>
                <w:lang w:val="zh-CN"/>
              </w:rPr>
              <w:t>批件号：</w:t>
            </w:r>
          </w:p>
        </w:tc>
        <w:tc>
          <w:tcPr>
            <w:tcW w:w="3684" w:type="dxa"/>
            <w:vAlign w:val="center"/>
          </w:tcPr>
          <w:p w:rsidR="00FD5355" w:rsidRDefault="00AA58E3">
            <w:pPr>
              <w:spacing w:line="360" w:lineRule="auto"/>
              <w:rPr>
                <w:lang w:val="zh-CN"/>
              </w:rPr>
            </w:pPr>
            <w:r>
              <w:rPr>
                <w:szCs w:val="21"/>
                <w:lang w:val="zh-CN"/>
              </w:rPr>
              <w:t>方案号：</w:t>
            </w:r>
          </w:p>
        </w:tc>
      </w:tr>
      <w:tr w:rsidR="00FD5355">
        <w:trPr>
          <w:jc w:val="center"/>
        </w:trPr>
        <w:tc>
          <w:tcPr>
            <w:tcW w:w="9351" w:type="dxa"/>
            <w:gridSpan w:val="7"/>
            <w:vAlign w:val="center"/>
          </w:tcPr>
          <w:p w:rsidR="00FD5355" w:rsidRDefault="00AA58E3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试验类型：</w:t>
            </w:r>
            <w:r>
              <w:rPr>
                <w:szCs w:val="21"/>
                <w:lang w:val="zh-CN"/>
              </w:rPr>
              <w:t xml:space="preserve"> 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szCs w:val="21"/>
                <w:lang w:val="zh-CN"/>
              </w:rPr>
              <w:t>Ⅰ</w:t>
            </w:r>
            <w:r>
              <w:rPr>
                <w:szCs w:val="21"/>
                <w:lang w:val="zh-CN"/>
              </w:rPr>
              <w:t>期</w:t>
            </w:r>
            <w:r>
              <w:rPr>
                <w:rFonts w:hint="eastAsia"/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szCs w:val="21"/>
                <w:lang w:val="zh-CN"/>
              </w:rPr>
              <w:t>Ⅱ</w:t>
            </w:r>
            <w:r>
              <w:rPr>
                <w:szCs w:val="21"/>
                <w:lang w:val="zh-CN"/>
              </w:rPr>
              <w:t>期</w:t>
            </w:r>
            <w:r>
              <w:rPr>
                <w:rFonts w:hint="eastAsia"/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szCs w:val="21"/>
                <w:lang w:val="zh-CN"/>
              </w:rPr>
              <w:t>Ⅲ</w:t>
            </w:r>
            <w:r>
              <w:rPr>
                <w:szCs w:val="21"/>
                <w:lang w:val="zh-CN"/>
              </w:rPr>
              <w:t>期</w:t>
            </w:r>
            <w:r>
              <w:rPr>
                <w:rFonts w:hint="eastAsia"/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szCs w:val="21"/>
                <w:lang w:val="zh-CN"/>
              </w:rPr>
              <w:t>Ⅳ</w:t>
            </w:r>
            <w:r>
              <w:rPr>
                <w:szCs w:val="21"/>
                <w:lang w:val="zh-CN"/>
              </w:rPr>
              <w:t>期</w:t>
            </w:r>
            <w:r>
              <w:rPr>
                <w:rFonts w:hint="eastAsia"/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szCs w:val="21"/>
                <w:lang w:val="zh-CN"/>
              </w:rPr>
              <w:t xml:space="preserve">IIT 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szCs w:val="21"/>
                <w:lang w:val="zh-CN"/>
              </w:rPr>
              <w:t>其它</w:t>
            </w:r>
            <w:r>
              <w:rPr>
                <w:szCs w:val="21"/>
                <w:u w:val="single"/>
                <w:lang w:val="zh-CN"/>
              </w:rPr>
              <w:t xml:space="preserve">        </w:t>
            </w:r>
            <w:r>
              <w:rPr>
                <w:szCs w:val="21"/>
                <w:lang w:val="zh-CN"/>
              </w:rPr>
              <w:t xml:space="preserve"> </w:t>
            </w:r>
          </w:p>
          <w:p w:rsidR="00FD5355" w:rsidRDefault="00AA58E3">
            <w:pPr>
              <w:spacing w:line="360" w:lineRule="auto"/>
              <w:ind w:firstLineChars="600" w:firstLine="1260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sym w:font="Wingdings" w:char="F0A8"/>
            </w:r>
            <w:proofErr w:type="gramStart"/>
            <w:r>
              <w:rPr>
                <w:szCs w:val="21"/>
                <w:lang w:val="zh-CN"/>
              </w:rPr>
              <w:t>单中心</w:t>
            </w:r>
            <w:proofErr w:type="gramEnd"/>
            <w:r>
              <w:rPr>
                <w:rFonts w:hint="eastAsia"/>
                <w:szCs w:val="21"/>
                <w:lang w:val="zh-CN"/>
              </w:rPr>
              <w:t xml:space="preserve"> 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szCs w:val="21"/>
                <w:lang w:val="zh-CN"/>
              </w:rPr>
              <w:t>国内多中心</w:t>
            </w:r>
            <w:r>
              <w:rPr>
                <w:rFonts w:hint="eastAsia"/>
                <w:szCs w:val="21"/>
                <w:lang w:val="zh-CN"/>
              </w:rPr>
              <w:t xml:space="preserve"> 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szCs w:val="21"/>
                <w:lang w:val="zh-CN"/>
              </w:rPr>
              <w:t>国际多中心</w:t>
            </w:r>
          </w:p>
        </w:tc>
      </w:tr>
      <w:tr w:rsidR="00FD5355">
        <w:trPr>
          <w:jc w:val="center"/>
        </w:trPr>
        <w:tc>
          <w:tcPr>
            <w:tcW w:w="4166" w:type="dxa"/>
            <w:gridSpan w:val="3"/>
            <w:vAlign w:val="center"/>
          </w:tcPr>
          <w:p w:rsidR="00FD5355" w:rsidRDefault="00AA58E3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中文药名：</w:t>
            </w:r>
            <w:r>
              <w:rPr>
                <w:rFonts w:hint="eastAsia"/>
                <w:szCs w:val="21"/>
                <w:lang w:val="zh-CN"/>
              </w:rPr>
              <w:t xml:space="preserve"> </w:t>
            </w:r>
          </w:p>
        </w:tc>
        <w:tc>
          <w:tcPr>
            <w:tcW w:w="1501" w:type="dxa"/>
            <w:gridSpan w:val="3"/>
            <w:vAlign w:val="center"/>
          </w:tcPr>
          <w:p w:rsidR="00FD5355" w:rsidRDefault="00AA58E3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英文药名：</w:t>
            </w:r>
          </w:p>
        </w:tc>
        <w:tc>
          <w:tcPr>
            <w:tcW w:w="3684" w:type="dxa"/>
            <w:vAlign w:val="center"/>
          </w:tcPr>
          <w:p w:rsidR="00FD5355" w:rsidRDefault="00AA58E3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商品名：</w:t>
            </w:r>
          </w:p>
        </w:tc>
      </w:tr>
      <w:tr w:rsidR="00FD5355">
        <w:trPr>
          <w:jc w:val="center"/>
        </w:trPr>
        <w:tc>
          <w:tcPr>
            <w:tcW w:w="9351" w:type="dxa"/>
            <w:gridSpan w:val="7"/>
            <w:vAlign w:val="center"/>
          </w:tcPr>
          <w:p w:rsidR="00FD5355" w:rsidRDefault="00AA58E3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药物类别：</w:t>
            </w:r>
            <w:r>
              <w:rPr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szCs w:val="21"/>
                <w:lang w:val="zh-CN"/>
              </w:rPr>
              <w:t>化药</w:t>
            </w:r>
            <w:r>
              <w:rPr>
                <w:szCs w:val="21"/>
                <w:u w:val="single"/>
                <w:lang w:val="zh-CN"/>
              </w:rPr>
              <w:t xml:space="preserve">   </w:t>
            </w:r>
            <w:r>
              <w:rPr>
                <w:szCs w:val="21"/>
                <w:lang w:val="zh-CN"/>
              </w:rPr>
              <w:t>类</w:t>
            </w:r>
            <w:r>
              <w:rPr>
                <w:rFonts w:hint="eastAsia"/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t xml:space="preserve"> 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szCs w:val="21"/>
                <w:lang w:val="zh-CN"/>
              </w:rPr>
              <w:t>生物制品</w:t>
            </w:r>
            <w:r>
              <w:rPr>
                <w:szCs w:val="21"/>
                <w:u w:val="single"/>
                <w:lang w:val="zh-CN"/>
              </w:rPr>
              <w:t xml:space="preserve">    </w:t>
            </w:r>
            <w:r>
              <w:rPr>
                <w:szCs w:val="21"/>
                <w:lang w:val="zh-CN"/>
              </w:rPr>
              <w:t>类</w:t>
            </w:r>
            <w:r>
              <w:rPr>
                <w:rFonts w:hint="eastAsia"/>
                <w:szCs w:val="21"/>
                <w:lang w:val="zh-CN"/>
              </w:rPr>
              <w:t xml:space="preserve">  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szCs w:val="21"/>
                <w:lang w:val="zh-CN"/>
              </w:rPr>
              <w:t>中药</w:t>
            </w:r>
            <w:r>
              <w:rPr>
                <w:rFonts w:hint="eastAsia"/>
                <w:szCs w:val="21"/>
                <w:lang w:val="zh-CN"/>
              </w:rPr>
              <w:t>、</w:t>
            </w:r>
            <w:r>
              <w:rPr>
                <w:szCs w:val="21"/>
                <w:lang w:val="zh-CN"/>
              </w:rPr>
              <w:t>天然药物</w:t>
            </w:r>
            <w:r>
              <w:rPr>
                <w:szCs w:val="21"/>
                <w:u w:val="single"/>
                <w:lang w:val="zh-CN"/>
              </w:rPr>
              <w:t xml:space="preserve">    </w:t>
            </w:r>
            <w:r>
              <w:rPr>
                <w:szCs w:val="21"/>
                <w:lang w:val="zh-CN"/>
              </w:rPr>
              <w:t>类</w:t>
            </w:r>
            <w:r>
              <w:rPr>
                <w:szCs w:val="21"/>
                <w:lang w:val="zh-CN"/>
              </w:rPr>
              <w:t xml:space="preserve"> </w:t>
            </w:r>
            <w:r>
              <w:rPr>
                <w:rFonts w:hint="eastAsia"/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szCs w:val="21"/>
                <w:lang w:val="zh-CN"/>
              </w:rPr>
              <w:t>其他</w:t>
            </w:r>
            <w:r>
              <w:rPr>
                <w:szCs w:val="21"/>
                <w:u w:val="single"/>
                <w:lang w:val="zh-CN"/>
              </w:rPr>
              <w:t xml:space="preserve">        </w:t>
            </w:r>
          </w:p>
        </w:tc>
      </w:tr>
      <w:tr w:rsidR="00FD5355">
        <w:trPr>
          <w:jc w:val="center"/>
        </w:trPr>
        <w:tc>
          <w:tcPr>
            <w:tcW w:w="9351" w:type="dxa"/>
            <w:gridSpan w:val="7"/>
            <w:vAlign w:val="center"/>
          </w:tcPr>
          <w:p w:rsidR="00FD5355" w:rsidRDefault="00AA58E3">
            <w:pPr>
              <w:spacing w:line="360" w:lineRule="auto"/>
            </w:pPr>
            <w:r>
              <w:rPr>
                <w:szCs w:val="21"/>
                <w:lang w:val="zh-CN"/>
              </w:rPr>
              <w:t>试验状态：</w:t>
            </w:r>
            <w:r>
              <w:rPr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szCs w:val="21"/>
                <w:lang w:val="zh-CN"/>
              </w:rPr>
              <w:t>全国已启动（增加单位）</w:t>
            </w:r>
            <w:r>
              <w:rPr>
                <w:rFonts w:hint="eastAsia"/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szCs w:val="21"/>
                <w:lang w:val="zh-CN"/>
              </w:rPr>
              <w:t>全国未启动</w:t>
            </w:r>
            <w:r>
              <w:rPr>
                <w:rFonts w:hint="eastAsia"/>
                <w:szCs w:val="21"/>
              </w:rPr>
              <w:t xml:space="preserve">   </w:t>
            </w:r>
          </w:p>
        </w:tc>
      </w:tr>
      <w:tr w:rsidR="00FD5355">
        <w:trPr>
          <w:jc w:val="center"/>
        </w:trPr>
        <w:tc>
          <w:tcPr>
            <w:tcW w:w="4166" w:type="dxa"/>
            <w:gridSpan w:val="3"/>
            <w:vAlign w:val="center"/>
          </w:tcPr>
          <w:p w:rsidR="00FD5355" w:rsidRDefault="00AA58E3">
            <w:pPr>
              <w:spacing w:line="360" w:lineRule="auto"/>
              <w:rPr>
                <w:lang w:val="zh-CN"/>
              </w:rPr>
            </w:pPr>
            <w:r>
              <w:rPr>
                <w:szCs w:val="21"/>
                <w:lang w:val="zh-CN"/>
              </w:rPr>
              <w:t>试验设计总例数：</w:t>
            </w:r>
            <w:r>
              <w:rPr>
                <w:szCs w:val="21"/>
                <w:u w:val="single"/>
                <w:lang w:val="zh-CN"/>
              </w:rPr>
              <w:t xml:space="preserve">      </w:t>
            </w:r>
            <w:r>
              <w:rPr>
                <w:szCs w:val="21"/>
                <w:lang w:val="zh-CN"/>
              </w:rPr>
              <w:t>例</w:t>
            </w:r>
            <w:r>
              <w:rPr>
                <w:lang w:val="zh-CN"/>
              </w:rPr>
              <w:t xml:space="preserve"> </w:t>
            </w:r>
          </w:p>
        </w:tc>
        <w:tc>
          <w:tcPr>
            <w:tcW w:w="5185" w:type="dxa"/>
            <w:gridSpan w:val="4"/>
            <w:vAlign w:val="center"/>
          </w:tcPr>
          <w:p w:rsidR="00FD5355" w:rsidRDefault="00AA58E3">
            <w:pPr>
              <w:spacing w:line="360" w:lineRule="auto"/>
              <w:rPr>
                <w:lang w:val="zh-CN"/>
              </w:rPr>
            </w:pPr>
            <w:r>
              <w:rPr>
                <w:szCs w:val="21"/>
                <w:lang w:val="zh-CN"/>
              </w:rPr>
              <w:t>本机构拟承担例数：</w:t>
            </w:r>
            <w:r>
              <w:rPr>
                <w:szCs w:val="21"/>
                <w:u w:val="single"/>
                <w:lang w:val="zh-CN"/>
              </w:rPr>
              <w:t xml:space="preserve">      </w:t>
            </w:r>
            <w:r>
              <w:rPr>
                <w:szCs w:val="21"/>
                <w:lang w:val="zh-CN"/>
              </w:rPr>
              <w:t>例</w:t>
            </w:r>
          </w:p>
        </w:tc>
      </w:tr>
      <w:tr w:rsidR="00FD5355">
        <w:trPr>
          <w:jc w:val="center"/>
        </w:trPr>
        <w:tc>
          <w:tcPr>
            <w:tcW w:w="4675" w:type="dxa"/>
            <w:gridSpan w:val="5"/>
            <w:vAlign w:val="center"/>
          </w:tcPr>
          <w:p w:rsidR="00FD5355" w:rsidRDefault="00AA58E3">
            <w:pPr>
              <w:spacing w:line="360" w:lineRule="auto"/>
            </w:pPr>
            <w:r>
              <w:rPr>
                <w:szCs w:val="21"/>
                <w:lang w:val="zh-CN"/>
              </w:rPr>
              <w:t>总例数</w:t>
            </w:r>
            <w:r>
              <w:rPr>
                <w:rFonts w:hint="eastAsia"/>
              </w:rPr>
              <w:t>入组周期：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4676" w:type="dxa"/>
            <w:gridSpan w:val="2"/>
            <w:vAlign w:val="center"/>
          </w:tcPr>
          <w:p w:rsidR="00FD5355" w:rsidRDefault="00AA58E3">
            <w:pPr>
              <w:spacing w:line="360" w:lineRule="auto"/>
            </w:pPr>
            <w:r>
              <w:rPr>
                <w:szCs w:val="21"/>
                <w:lang w:val="zh-CN"/>
              </w:rPr>
              <w:t>总例</w:t>
            </w:r>
            <w:proofErr w:type="gramStart"/>
            <w:r>
              <w:rPr>
                <w:szCs w:val="21"/>
                <w:lang w:val="zh-CN"/>
              </w:rPr>
              <w:t>数</w:t>
            </w:r>
            <w:bookmarkStart w:id="0" w:name="_GoBack"/>
            <w:bookmarkEnd w:id="0"/>
            <w:r>
              <w:rPr>
                <w:szCs w:val="21"/>
                <w:lang w:val="zh-CN"/>
              </w:rPr>
              <w:t>试验</w:t>
            </w:r>
            <w:proofErr w:type="gramEnd"/>
            <w:r>
              <w:rPr>
                <w:rFonts w:hint="eastAsia"/>
                <w:szCs w:val="21"/>
              </w:rPr>
              <w:t>周</w:t>
            </w:r>
            <w:r>
              <w:rPr>
                <w:rFonts w:hint="eastAsia"/>
              </w:rPr>
              <w:t>期：</w:t>
            </w:r>
          </w:p>
        </w:tc>
      </w:tr>
      <w:tr w:rsidR="00FD5355">
        <w:trPr>
          <w:jc w:val="center"/>
        </w:trPr>
        <w:tc>
          <w:tcPr>
            <w:tcW w:w="9351" w:type="dxa"/>
            <w:gridSpan w:val="7"/>
            <w:vAlign w:val="center"/>
          </w:tcPr>
          <w:p w:rsidR="00FD5355" w:rsidRDefault="00AA58E3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标本外送：</w:t>
            </w:r>
            <w:r>
              <w:rPr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szCs w:val="21"/>
                <w:lang w:val="zh-CN"/>
              </w:rPr>
              <w:t>否</w:t>
            </w:r>
            <w:r>
              <w:rPr>
                <w:rFonts w:hint="eastAsia"/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szCs w:val="21"/>
                <w:lang w:val="zh-CN"/>
              </w:rPr>
              <w:t>是</w:t>
            </w:r>
          </w:p>
          <w:p w:rsidR="00FD5355" w:rsidRDefault="00AA58E3">
            <w:pPr>
              <w:spacing w:line="360" w:lineRule="auto"/>
              <w:rPr>
                <w:szCs w:val="21"/>
              </w:rPr>
            </w:pPr>
            <w:r>
              <w:rPr>
                <w:szCs w:val="21"/>
                <w:lang w:val="zh-CN"/>
              </w:rPr>
              <w:t>外送标本类型：</w:t>
            </w:r>
            <w:r>
              <w:rPr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szCs w:val="21"/>
                <w:lang w:val="zh-CN"/>
              </w:rPr>
              <w:t>病理</w:t>
            </w:r>
            <w:r>
              <w:rPr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szCs w:val="21"/>
                <w:lang w:val="zh-CN"/>
              </w:rPr>
              <w:t>血液</w:t>
            </w:r>
            <w:r>
              <w:rPr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szCs w:val="21"/>
                <w:lang w:val="zh-CN"/>
              </w:rPr>
              <w:t>其他</w:t>
            </w:r>
            <w:r>
              <w:rPr>
                <w:rFonts w:hint="eastAsia"/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t xml:space="preserve">  </w:t>
            </w:r>
            <w:r>
              <w:rPr>
                <w:rFonts w:hint="eastAsia"/>
                <w:szCs w:val="21"/>
                <w:lang w:val="zh-CN"/>
              </w:rPr>
              <w:t xml:space="preserve">  </w:t>
            </w:r>
            <w:r>
              <w:rPr>
                <w:szCs w:val="21"/>
                <w:lang w:val="zh-CN"/>
              </w:rPr>
              <w:t>标本外送区域：</w:t>
            </w:r>
            <w:r>
              <w:rPr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szCs w:val="21"/>
                <w:lang w:val="zh-CN"/>
              </w:rPr>
              <w:t>国内</w:t>
            </w:r>
            <w:r>
              <w:rPr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szCs w:val="21"/>
                <w:lang w:val="zh-CN"/>
              </w:rPr>
              <w:t>国外（包括境内外资企业）</w:t>
            </w:r>
          </w:p>
        </w:tc>
      </w:tr>
      <w:tr w:rsidR="00FD5355">
        <w:trPr>
          <w:jc w:val="center"/>
        </w:trPr>
        <w:tc>
          <w:tcPr>
            <w:tcW w:w="9351" w:type="dxa"/>
            <w:gridSpan w:val="7"/>
            <w:vAlign w:val="center"/>
          </w:tcPr>
          <w:p w:rsidR="00FD5355" w:rsidRDefault="00AA58E3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是否需要申请人类</w:t>
            </w:r>
            <w:proofErr w:type="gramStart"/>
            <w:r>
              <w:rPr>
                <w:szCs w:val="21"/>
                <w:lang w:val="zh-CN"/>
              </w:rPr>
              <w:t>遗传办批件</w:t>
            </w:r>
            <w:proofErr w:type="gramEnd"/>
            <w:r>
              <w:rPr>
                <w:szCs w:val="21"/>
                <w:lang w:val="zh-CN"/>
              </w:rPr>
              <w:t>：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szCs w:val="21"/>
                <w:lang w:val="zh-CN"/>
              </w:rPr>
              <w:sym w:font="Wingdings" w:char="F0A8"/>
            </w:r>
            <w:proofErr w:type="gramStart"/>
            <w:r>
              <w:rPr>
                <w:szCs w:val="21"/>
                <w:lang w:val="zh-CN"/>
              </w:rPr>
              <w:t>否</w:t>
            </w:r>
            <w:proofErr w:type="gramEnd"/>
            <w:r>
              <w:rPr>
                <w:rFonts w:hint="eastAsia"/>
                <w:szCs w:val="21"/>
                <w:lang w:val="zh-CN"/>
              </w:rPr>
              <w:t xml:space="preserve">   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szCs w:val="21"/>
                <w:lang w:val="zh-CN"/>
              </w:rPr>
              <w:t>是</w:t>
            </w:r>
            <w:r>
              <w:rPr>
                <w:rFonts w:hint="eastAsia"/>
                <w:szCs w:val="21"/>
              </w:rPr>
              <w:t xml:space="preserve">       </w:t>
            </w:r>
          </w:p>
        </w:tc>
      </w:tr>
      <w:tr w:rsidR="00FD5355">
        <w:trPr>
          <w:jc w:val="center"/>
        </w:trPr>
        <w:tc>
          <w:tcPr>
            <w:tcW w:w="3641" w:type="dxa"/>
            <w:gridSpan w:val="2"/>
            <w:vAlign w:val="center"/>
          </w:tcPr>
          <w:p w:rsidR="00FD5355" w:rsidRDefault="00AA58E3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药品是否免费：</w:t>
            </w:r>
            <w:r>
              <w:rPr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sym w:font="Wingdings" w:char="F0A8"/>
            </w:r>
            <w:proofErr w:type="gramStart"/>
            <w:r>
              <w:rPr>
                <w:szCs w:val="21"/>
                <w:lang w:val="zh-CN"/>
              </w:rPr>
              <w:t>否</w:t>
            </w:r>
            <w:proofErr w:type="gramEnd"/>
            <w:r>
              <w:rPr>
                <w:rFonts w:hint="eastAsia"/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t xml:space="preserve"> </w:t>
            </w:r>
            <w:r>
              <w:rPr>
                <w:rFonts w:hint="eastAsia"/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szCs w:val="21"/>
                <w:lang w:val="zh-CN"/>
              </w:rPr>
              <w:t>是</w:t>
            </w: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5710" w:type="dxa"/>
            <w:gridSpan w:val="5"/>
            <w:vAlign w:val="center"/>
          </w:tcPr>
          <w:p w:rsidR="00FD5355" w:rsidRDefault="00AA58E3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药品免费形式：</w:t>
            </w:r>
            <w:r>
              <w:rPr>
                <w:rFonts w:hint="eastAsia"/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rFonts w:hint="eastAsia"/>
                <w:szCs w:val="21"/>
                <w:lang w:val="zh-CN"/>
              </w:rPr>
              <w:t>申办者提供药品</w:t>
            </w:r>
            <w:r>
              <w:rPr>
                <w:rFonts w:hint="eastAsia"/>
                <w:szCs w:val="21"/>
                <w:lang w:val="zh-CN"/>
              </w:rPr>
              <w:t xml:space="preserve"> 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rFonts w:hint="eastAsia"/>
                <w:szCs w:val="21"/>
                <w:lang w:val="zh-CN"/>
              </w:rPr>
              <w:t>申办者提供费用</w:t>
            </w:r>
          </w:p>
        </w:tc>
      </w:tr>
      <w:tr w:rsidR="00FD5355">
        <w:trPr>
          <w:jc w:val="center"/>
        </w:trPr>
        <w:tc>
          <w:tcPr>
            <w:tcW w:w="4166" w:type="dxa"/>
            <w:gridSpan w:val="3"/>
            <w:vAlign w:val="center"/>
          </w:tcPr>
          <w:p w:rsidR="00FD5355" w:rsidRDefault="00AA58E3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szCs w:val="21"/>
                <w:lang w:val="zh-CN"/>
              </w:rPr>
              <w:t>检查是否免费：</w:t>
            </w:r>
            <w:r>
              <w:rPr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szCs w:val="21"/>
                <w:lang w:val="zh-CN"/>
              </w:rPr>
              <w:t>是</w:t>
            </w:r>
            <w:r>
              <w:rPr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szCs w:val="21"/>
                <w:lang w:val="zh-CN"/>
              </w:rPr>
              <w:t>否</w:t>
            </w:r>
          </w:p>
        </w:tc>
        <w:tc>
          <w:tcPr>
            <w:tcW w:w="5185" w:type="dxa"/>
            <w:gridSpan w:val="4"/>
            <w:vAlign w:val="center"/>
          </w:tcPr>
          <w:p w:rsidR="00FD5355" w:rsidRDefault="00AA58E3">
            <w:pPr>
              <w:spacing w:line="360" w:lineRule="auto"/>
            </w:pPr>
            <w:r>
              <w:rPr>
                <w:rFonts w:ascii="宋体" w:hAnsi="宋体" w:cs="宋体" w:hint="eastAsia"/>
                <w:szCs w:val="21"/>
              </w:rPr>
              <w:t>受试者补助：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rFonts w:ascii="宋体" w:hAnsi="宋体" w:cs="宋体" w:hint="eastAsia"/>
                <w:szCs w:val="21"/>
              </w:rPr>
              <w:t>否，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rFonts w:ascii="宋体" w:hAnsi="宋体" w:cs="宋体" w:hint="eastAsia"/>
                <w:szCs w:val="21"/>
              </w:rPr>
              <w:t>是（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rFonts w:ascii="宋体" w:hAnsi="宋体" w:cs="宋体" w:hint="eastAsia"/>
                <w:szCs w:val="21"/>
              </w:rPr>
              <w:t xml:space="preserve">交通补助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rFonts w:ascii="宋体" w:hAnsi="宋体" w:cs="宋体" w:hint="eastAsia"/>
                <w:szCs w:val="21"/>
              </w:rPr>
              <w:t xml:space="preserve">采血补偿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rFonts w:ascii="宋体" w:hAnsi="宋体" w:cs="宋体" w:hint="eastAsia"/>
                <w:szCs w:val="21"/>
              </w:rPr>
              <w:t>其它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</w:tr>
      <w:tr w:rsidR="00FD5355">
        <w:trPr>
          <w:jc w:val="center"/>
        </w:trPr>
        <w:tc>
          <w:tcPr>
            <w:tcW w:w="9351" w:type="dxa"/>
            <w:gridSpan w:val="7"/>
            <w:tcBorders>
              <w:bottom w:val="single" w:sz="4" w:space="0" w:color="auto"/>
            </w:tcBorders>
            <w:vAlign w:val="center"/>
          </w:tcPr>
          <w:p w:rsidR="00FD5355" w:rsidRDefault="00AA58E3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资料存放年限：</w:t>
            </w:r>
            <w:r>
              <w:rPr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szCs w:val="21"/>
                <w:lang w:val="zh-CN"/>
              </w:rPr>
              <w:t>5</w:t>
            </w:r>
            <w:r>
              <w:rPr>
                <w:szCs w:val="21"/>
                <w:lang w:val="zh-CN"/>
              </w:rPr>
              <w:t>年</w:t>
            </w:r>
            <w:r>
              <w:rPr>
                <w:szCs w:val="21"/>
                <w:lang w:val="zh-CN"/>
              </w:rPr>
              <w:t xml:space="preserve"> 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szCs w:val="21"/>
                <w:lang w:val="zh-CN"/>
              </w:rPr>
              <w:t>其他（具体年限）</w:t>
            </w:r>
            <w:r>
              <w:rPr>
                <w:szCs w:val="21"/>
                <w:u w:val="single"/>
                <w:lang w:val="zh-CN"/>
              </w:rPr>
              <w:t xml:space="preserve">          </w:t>
            </w:r>
          </w:p>
        </w:tc>
      </w:tr>
      <w:tr w:rsidR="00FD5355">
        <w:trPr>
          <w:jc w:val="center"/>
        </w:trPr>
        <w:tc>
          <w:tcPr>
            <w:tcW w:w="9351" w:type="dxa"/>
            <w:gridSpan w:val="7"/>
            <w:vAlign w:val="center"/>
          </w:tcPr>
          <w:p w:rsidR="00FD5355" w:rsidRDefault="00AA58E3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数据处理人员：</w:t>
            </w:r>
            <w:r>
              <w:rPr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szCs w:val="21"/>
                <w:lang w:val="zh-CN"/>
              </w:rPr>
              <w:t>委托专业医学统计人员统计</w:t>
            </w:r>
            <w:r>
              <w:rPr>
                <w:szCs w:val="21"/>
                <w:lang w:val="zh-CN"/>
              </w:rPr>
              <w:t xml:space="preserve">  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szCs w:val="21"/>
                <w:lang w:val="zh-CN"/>
              </w:rPr>
              <w:t>由经过统计培训的研究者统计</w:t>
            </w:r>
          </w:p>
          <w:p w:rsidR="00FD5355" w:rsidRDefault="00AA58E3">
            <w:pPr>
              <w:spacing w:line="360" w:lineRule="auto"/>
            </w:pPr>
            <w:r>
              <w:rPr>
                <w:szCs w:val="21"/>
                <w:lang w:val="zh-CN"/>
              </w:rPr>
              <w:t>数据统计单位：</w:t>
            </w:r>
          </w:p>
        </w:tc>
      </w:tr>
      <w:tr w:rsidR="00FD5355">
        <w:trPr>
          <w:jc w:val="center"/>
        </w:trPr>
        <w:tc>
          <w:tcPr>
            <w:tcW w:w="4474" w:type="dxa"/>
            <w:gridSpan w:val="4"/>
            <w:vAlign w:val="center"/>
          </w:tcPr>
          <w:p w:rsidR="00FD5355" w:rsidRDefault="00AA58E3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随访次数：</w:t>
            </w:r>
          </w:p>
        </w:tc>
        <w:tc>
          <w:tcPr>
            <w:tcW w:w="4877" w:type="dxa"/>
            <w:gridSpan w:val="3"/>
            <w:vAlign w:val="center"/>
          </w:tcPr>
          <w:p w:rsidR="00FD5355" w:rsidRDefault="00AA58E3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拟定临床观察费（元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例）：</w:t>
            </w:r>
          </w:p>
        </w:tc>
      </w:tr>
      <w:tr w:rsidR="00FD5355">
        <w:trPr>
          <w:jc w:val="center"/>
        </w:trPr>
        <w:tc>
          <w:tcPr>
            <w:tcW w:w="4474" w:type="dxa"/>
            <w:gridSpan w:val="4"/>
            <w:vAlign w:val="center"/>
          </w:tcPr>
          <w:p w:rsidR="00FD5355" w:rsidRDefault="00AA58E3">
            <w:pPr>
              <w:spacing w:line="360" w:lineRule="auto"/>
              <w:rPr>
                <w:lang w:val="zh-CN"/>
              </w:rPr>
            </w:pPr>
            <w:r>
              <w:rPr>
                <w:rFonts w:ascii="宋体" w:hAnsi="宋体" w:cs="宋体" w:hint="eastAsia"/>
                <w:szCs w:val="21"/>
              </w:rPr>
              <w:t>申办者：</w:t>
            </w:r>
          </w:p>
        </w:tc>
        <w:tc>
          <w:tcPr>
            <w:tcW w:w="4877" w:type="dxa"/>
            <w:gridSpan w:val="3"/>
            <w:vAlign w:val="center"/>
          </w:tcPr>
          <w:p w:rsidR="00FD5355" w:rsidRDefault="00AA58E3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申办者联系人姓名/电话：</w:t>
            </w:r>
          </w:p>
        </w:tc>
      </w:tr>
      <w:tr w:rsidR="00FD5355">
        <w:trPr>
          <w:jc w:val="center"/>
        </w:trPr>
        <w:tc>
          <w:tcPr>
            <w:tcW w:w="4474" w:type="dxa"/>
            <w:gridSpan w:val="4"/>
            <w:vAlign w:val="center"/>
          </w:tcPr>
          <w:p w:rsidR="00FD5355" w:rsidRDefault="00AA58E3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CRO：</w:t>
            </w:r>
          </w:p>
        </w:tc>
        <w:tc>
          <w:tcPr>
            <w:tcW w:w="4877" w:type="dxa"/>
            <w:gridSpan w:val="3"/>
            <w:vAlign w:val="center"/>
          </w:tcPr>
          <w:p w:rsidR="00FD5355" w:rsidRDefault="00AA58E3">
            <w:pPr>
              <w:spacing w:line="360" w:lineRule="auto"/>
            </w:pPr>
            <w:r>
              <w:rPr>
                <w:rFonts w:ascii="宋体" w:hAnsi="宋体" w:cs="宋体" w:hint="eastAsia"/>
                <w:szCs w:val="21"/>
              </w:rPr>
              <w:t>监查员姓名/电话：</w:t>
            </w:r>
          </w:p>
        </w:tc>
      </w:tr>
      <w:tr w:rsidR="00FD5355">
        <w:trPr>
          <w:jc w:val="center"/>
        </w:trPr>
        <w:tc>
          <w:tcPr>
            <w:tcW w:w="9351" w:type="dxa"/>
            <w:gridSpan w:val="7"/>
            <w:vAlign w:val="center"/>
          </w:tcPr>
          <w:p w:rsidR="00FD5355" w:rsidRDefault="00AA58E3">
            <w:pPr>
              <w:spacing w:line="360" w:lineRule="auto"/>
              <w:rPr>
                <w:lang w:val="zh-CN"/>
              </w:rPr>
            </w:pPr>
            <w:r>
              <w:rPr>
                <w:rFonts w:ascii="宋体" w:hAnsi="宋体" w:cs="宋体" w:hint="eastAsia"/>
                <w:szCs w:val="21"/>
              </w:rPr>
              <w:t>拟与医院签署研究协议方：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rFonts w:ascii="宋体" w:hAnsi="宋体" w:cs="宋体" w:hint="eastAsia"/>
                <w:szCs w:val="21"/>
              </w:rPr>
              <w:t xml:space="preserve">申办者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rFonts w:ascii="宋体" w:hAnsi="宋体" w:cs="宋体" w:hint="eastAsia"/>
                <w:szCs w:val="21"/>
              </w:rPr>
              <w:t>CRO</w:t>
            </w:r>
            <w:r>
              <w:rPr>
                <w:szCs w:val="21"/>
                <w:lang w:val="zh-CN"/>
              </w:rPr>
              <w:t xml:space="preserve">    </w:t>
            </w:r>
            <w:r>
              <w:rPr>
                <w:szCs w:val="21"/>
                <w:lang w:val="zh-CN"/>
              </w:rPr>
              <w:sym w:font="Wingdings" w:char="F0A8"/>
            </w:r>
            <w:r>
              <w:rPr>
                <w:rFonts w:hint="eastAsia"/>
                <w:szCs w:val="21"/>
                <w:lang w:val="zh-CN"/>
              </w:rPr>
              <w:t>三方协议</w:t>
            </w:r>
          </w:p>
        </w:tc>
      </w:tr>
      <w:tr w:rsidR="00FD5355">
        <w:trPr>
          <w:jc w:val="center"/>
        </w:trPr>
        <w:tc>
          <w:tcPr>
            <w:tcW w:w="4474" w:type="dxa"/>
            <w:gridSpan w:val="4"/>
            <w:vAlign w:val="center"/>
          </w:tcPr>
          <w:p w:rsidR="00FD5355" w:rsidRDefault="00AA58E3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组长单位（协调研究者单位）：</w:t>
            </w:r>
          </w:p>
        </w:tc>
        <w:tc>
          <w:tcPr>
            <w:tcW w:w="4877" w:type="dxa"/>
            <w:gridSpan w:val="3"/>
            <w:vAlign w:val="center"/>
          </w:tcPr>
          <w:p w:rsidR="00FD5355" w:rsidRDefault="00AA58E3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组长单位</w:t>
            </w:r>
            <w:r>
              <w:rPr>
                <w:rFonts w:hint="eastAsia"/>
                <w:szCs w:val="21"/>
                <w:lang w:val="zh-CN"/>
              </w:rPr>
              <w:t>P</w:t>
            </w:r>
            <w:r>
              <w:rPr>
                <w:szCs w:val="21"/>
                <w:lang w:val="zh-CN"/>
              </w:rPr>
              <w:t>I/</w:t>
            </w:r>
            <w:r>
              <w:rPr>
                <w:szCs w:val="21"/>
                <w:lang w:val="zh-CN"/>
              </w:rPr>
              <w:t>协调研究者：</w:t>
            </w:r>
          </w:p>
        </w:tc>
      </w:tr>
    </w:tbl>
    <w:p w:rsidR="00FD5355" w:rsidRDefault="00FD5355">
      <w:pPr>
        <w:rPr>
          <w:rFonts w:asciiTheme="minorHAnsi" w:eastAsiaTheme="minorEastAsia" w:hAnsiTheme="minorHAnsi" w:cstheme="minorBidi"/>
          <w:b/>
          <w:color w:val="FF0000"/>
          <w:szCs w:val="21"/>
        </w:rPr>
        <w:sectPr w:rsidR="00FD5355">
          <w:headerReference w:type="default" r:id="rId7"/>
          <w:footerReference w:type="default" r:id="rId8"/>
          <w:pgSz w:w="11906" w:h="16838"/>
          <w:pgMar w:top="1418" w:right="1418" w:bottom="1418" w:left="1418" w:header="851" w:footer="850" w:gutter="0"/>
          <w:cols w:space="425"/>
          <w:docGrid w:type="lines" w:linePitch="312"/>
        </w:sectPr>
      </w:pPr>
    </w:p>
    <w:p w:rsidR="00FD5355" w:rsidRDefault="00FD5355">
      <w:pPr>
        <w:rPr>
          <w:b/>
          <w:szCs w:val="21"/>
        </w:rPr>
      </w:pPr>
    </w:p>
    <w:sectPr w:rsidR="00FD5355" w:rsidSect="00FD5355">
      <w:pgSz w:w="11906" w:h="16838"/>
      <w:pgMar w:top="1418" w:right="1418" w:bottom="1418" w:left="1418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1BC" w:rsidRDefault="00FD11BC" w:rsidP="00FD5355">
      <w:r>
        <w:separator/>
      </w:r>
    </w:p>
  </w:endnote>
  <w:endnote w:type="continuationSeparator" w:id="0">
    <w:p w:rsidR="00FD11BC" w:rsidRDefault="00FD11BC" w:rsidP="00FD5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..ì.">
    <w:altName w:val="宋体"/>
    <w:charset w:val="86"/>
    <w:family w:val="modern"/>
    <w:pitch w:val="default"/>
    <w:sig w:usb0="00000000" w:usb1="00000000" w:usb2="00000010" w:usb3="00000000" w:csb0="00040000" w:csb1="00000000"/>
  </w:font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55" w:rsidRDefault="00AA58E3">
    <w:pPr>
      <w:pStyle w:val="a5"/>
      <w:jc w:val="center"/>
    </w:pPr>
    <w:r>
      <w:rPr>
        <w:rFonts w:hint="eastAsia"/>
      </w:rPr>
      <w:t>延安大学咸阳医院国家药物临床试验机构</w:t>
    </w:r>
    <w:r>
      <w:rPr>
        <w:rFonts w:hint="eastAsia"/>
      </w:rPr>
      <w:t xml:space="preserve">   </w:t>
    </w:r>
    <w:r>
      <w:rPr>
        <w:rFonts w:hint="eastAsia"/>
      </w:rPr>
      <w:t>联系电话</w:t>
    </w:r>
    <w:r>
      <w:rPr>
        <w:rFonts w:hint="eastAsia"/>
      </w:rPr>
      <w:t xml:space="preserve">029-33779387    </w:t>
    </w:r>
    <w:r>
      <w:rPr>
        <w:rFonts w:hint="eastAsia"/>
      </w:rPr>
      <w:t>传真：</w:t>
    </w:r>
    <w:r>
      <w:rPr>
        <w:rFonts w:hint="eastAsia"/>
      </w:rPr>
      <w:t>029-33779387</w:t>
    </w:r>
  </w:p>
  <w:p w:rsidR="00FD5355" w:rsidRDefault="00FD5355">
    <w:pPr>
      <w:pStyle w:val="a6"/>
    </w:pPr>
  </w:p>
  <w:p w:rsidR="00FD5355" w:rsidRDefault="00FD53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1BC" w:rsidRDefault="00FD11BC" w:rsidP="00FD5355">
      <w:r>
        <w:separator/>
      </w:r>
    </w:p>
  </w:footnote>
  <w:footnote w:type="continuationSeparator" w:id="0">
    <w:p w:rsidR="00FD11BC" w:rsidRDefault="00FD11BC" w:rsidP="00FD5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55" w:rsidRDefault="00AA58E3">
    <w:pPr>
      <w:pStyle w:val="a6"/>
    </w:pPr>
    <w:r>
      <w:rPr>
        <w:rFonts w:hint="eastAsia"/>
      </w:rPr>
      <w:t>延安大学咸阳医院国家药物临床试验机构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814"/>
    <w:rsid w:val="00003814"/>
    <w:rsid w:val="00012CA2"/>
    <w:rsid w:val="00017B79"/>
    <w:rsid w:val="000B768D"/>
    <w:rsid w:val="000F70BB"/>
    <w:rsid w:val="001408A6"/>
    <w:rsid w:val="0015774F"/>
    <w:rsid w:val="00165CDB"/>
    <w:rsid w:val="0021372B"/>
    <w:rsid w:val="002D3D3E"/>
    <w:rsid w:val="00300163"/>
    <w:rsid w:val="003D23D8"/>
    <w:rsid w:val="004008AA"/>
    <w:rsid w:val="00427CFA"/>
    <w:rsid w:val="004B343E"/>
    <w:rsid w:val="004F279D"/>
    <w:rsid w:val="00582D53"/>
    <w:rsid w:val="00583CEB"/>
    <w:rsid w:val="005B3F5B"/>
    <w:rsid w:val="005B500D"/>
    <w:rsid w:val="006052CA"/>
    <w:rsid w:val="006762A6"/>
    <w:rsid w:val="006C38D5"/>
    <w:rsid w:val="006D34F2"/>
    <w:rsid w:val="00751EAD"/>
    <w:rsid w:val="007E5040"/>
    <w:rsid w:val="0083341E"/>
    <w:rsid w:val="00872944"/>
    <w:rsid w:val="008956EA"/>
    <w:rsid w:val="008A2AD2"/>
    <w:rsid w:val="008F605B"/>
    <w:rsid w:val="008F7AF2"/>
    <w:rsid w:val="0092351B"/>
    <w:rsid w:val="00954CCF"/>
    <w:rsid w:val="009E306E"/>
    <w:rsid w:val="00A431AF"/>
    <w:rsid w:val="00AA171A"/>
    <w:rsid w:val="00AA58E3"/>
    <w:rsid w:val="00AF46FF"/>
    <w:rsid w:val="00B162A3"/>
    <w:rsid w:val="00B26824"/>
    <w:rsid w:val="00B740D2"/>
    <w:rsid w:val="00C12C21"/>
    <w:rsid w:val="00C162CA"/>
    <w:rsid w:val="00C90C82"/>
    <w:rsid w:val="00CD213A"/>
    <w:rsid w:val="00D53D1B"/>
    <w:rsid w:val="00DC669B"/>
    <w:rsid w:val="00E13551"/>
    <w:rsid w:val="00E36E9B"/>
    <w:rsid w:val="00E52E24"/>
    <w:rsid w:val="00F0601C"/>
    <w:rsid w:val="00F13BD1"/>
    <w:rsid w:val="00F27C3A"/>
    <w:rsid w:val="00F31463"/>
    <w:rsid w:val="00FC62E5"/>
    <w:rsid w:val="00FD11BC"/>
    <w:rsid w:val="00FD5355"/>
    <w:rsid w:val="00FE0AC9"/>
    <w:rsid w:val="051268E4"/>
    <w:rsid w:val="16807351"/>
    <w:rsid w:val="28EE3041"/>
    <w:rsid w:val="2ED86CEE"/>
    <w:rsid w:val="2EFE4324"/>
    <w:rsid w:val="52A70E40"/>
    <w:rsid w:val="53170F34"/>
    <w:rsid w:val="5C0F4519"/>
    <w:rsid w:val="6811178B"/>
    <w:rsid w:val="7766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5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FD535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rsid w:val="00FD5355"/>
    <w:pPr>
      <w:spacing w:after="120"/>
      <w:ind w:leftChars="200" w:left="42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D535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D53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rsid w:val="00FD5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FD5355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FD5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FD5355"/>
    <w:rPr>
      <w:rFonts w:ascii="Cambria" w:eastAsia="宋体" w:hAnsi="Cambria" w:cs="Times New Roman"/>
      <w:b/>
      <w:bCs/>
      <w:sz w:val="32"/>
      <w:szCs w:val="32"/>
      <w:lang w:val="zh-CN" w:eastAsia="zh-CN"/>
    </w:rPr>
  </w:style>
  <w:style w:type="paragraph" w:customStyle="1" w:styleId="1">
    <w:name w:val="列出段落1"/>
    <w:basedOn w:val="a"/>
    <w:qFormat/>
    <w:rsid w:val="00FD5355"/>
    <w:pPr>
      <w:ind w:firstLineChars="200" w:firstLine="420"/>
    </w:pPr>
  </w:style>
  <w:style w:type="character" w:customStyle="1" w:styleId="Char2">
    <w:name w:val="页眉 Char"/>
    <w:basedOn w:val="a0"/>
    <w:link w:val="a6"/>
    <w:qFormat/>
    <w:rsid w:val="00FD535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D5355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qFormat/>
    <w:rsid w:val="00FD5355"/>
    <w:rPr>
      <w:rFonts w:ascii="Times New Roman" w:eastAsia="宋体" w:hAnsi="Times New Roman" w:cs="Times New Roman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D5355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rsid w:val="00FD535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19</cp:revision>
  <cp:lastPrinted>2018-08-10T06:31:00Z</cp:lastPrinted>
  <dcterms:created xsi:type="dcterms:W3CDTF">2017-03-29T02:50:00Z</dcterms:created>
  <dcterms:modified xsi:type="dcterms:W3CDTF">2019-01-22T08:17:00Z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