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AD" w:rsidRDefault="0013063B">
      <w:pPr>
        <w:pStyle w:val="2"/>
        <w:numPr>
          <w:ilvl w:val="0"/>
          <w:numId w:val="0"/>
        </w:num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研究人员履历表</w:t>
      </w:r>
    </w:p>
    <w:p w:rsidR="00C16CAD" w:rsidRDefault="00C16CAD"/>
    <w:tbl>
      <w:tblPr>
        <w:tblStyle w:val="a5"/>
        <w:tblW w:w="8522" w:type="dxa"/>
        <w:tblLayout w:type="fixed"/>
        <w:tblLook w:val="04A0"/>
      </w:tblPr>
      <w:tblGrid>
        <w:gridCol w:w="1422"/>
        <w:gridCol w:w="1420"/>
        <w:gridCol w:w="1420"/>
        <w:gridCol w:w="1420"/>
        <w:gridCol w:w="1420"/>
        <w:gridCol w:w="1420"/>
      </w:tblGrid>
      <w:tr w:rsidR="00C16CAD">
        <w:tc>
          <w:tcPr>
            <w:tcW w:w="1422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16CAD">
        <w:tc>
          <w:tcPr>
            <w:tcW w:w="1422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7100" w:type="dxa"/>
            <w:gridSpan w:val="5"/>
          </w:tcPr>
          <w:p w:rsidR="00C16CAD" w:rsidRDefault="00C16CA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16CAD">
        <w:tc>
          <w:tcPr>
            <w:tcW w:w="1422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</w:tc>
        <w:tc>
          <w:tcPr>
            <w:tcW w:w="4260" w:type="dxa"/>
            <w:gridSpan w:val="3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16CAD">
        <w:tc>
          <w:tcPr>
            <w:tcW w:w="1422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4260" w:type="dxa"/>
            <w:gridSpan w:val="3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420" w:type="dxa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16CAD">
        <w:tc>
          <w:tcPr>
            <w:tcW w:w="1422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4260" w:type="dxa"/>
            <w:gridSpan w:val="3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C16CAD" w:rsidRDefault="0013063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1420" w:type="dxa"/>
          </w:tcPr>
          <w:p w:rsidR="00C16CAD" w:rsidRDefault="00C16CA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16CAD">
        <w:trPr>
          <w:trHeight w:val="2202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C16CAD" w:rsidRDefault="0013063B">
            <w:pPr>
              <w:ind w:left="420" w:hangingChars="150" w:hanging="42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</w:p>
          <w:p w:rsidR="00C16CAD" w:rsidRDefault="0013063B">
            <w:pPr>
              <w:ind w:left="420" w:hangingChars="150" w:hanging="42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工作经历</w:t>
            </w:r>
          </w:p>
          <w:p w:rsidR="00C16CAD" w:rsidRDefault="00C16CAD">
            <w:pPr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16CAD" w:rsidRDefault="00C16CA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16CAD">
        <w:trPr>
          <w:trHeight w:val="2152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AD" w:rsidRDefault="00C16CAD">
            <w:pPr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13063B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接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受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GCP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培训经历</w:t>
            </w:r>
          </w:p>
          <w:p w:rsidR="00C16CAD" w:rsidRDefault="00C16CAD">
            <w:pPr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AD" w:rsidRDefault="00C16CA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16CAD">
        <w:trPr>
          <w:trHeight w:val="2439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AD" w:rsidRDefault="00C16CAD">
            <w:pPr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13063B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从事临床研究经历</w:t>
            </w:r>
          </w:p>
          <w:p w:rsidR="00C16CAD" w:rsidRDefault="00C16CAD">
            <w:pPr>
              <w:ind w:firstLine="56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AD" w:rsidRDefault="00C16CA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16CAD" w:rsidRDefault="00C16CAD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16CAD">
        <w:trPr>
          <w:trHeight w:val="993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CAD" w:rsidRDefault="0013063B">
            <w:pPr>
              <w:ind w:firstLineChars="900" w:firstLine="2520"/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C16CAD" w:rsidRDefault="00C16CAD">
      <w:pPr>
        <w:jc w:val="left"/>
        <w:rPr>
          <w:b/>
          <w:sz w:val="44"/>
          <w:szCs w:val="44"/>
        </w:rPr>
      </w:pPr>
    </w:p>
    <w:sectPr w:rsidR="00C16CAD" w:rsidSect="00C16CA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3B" w:rsidRDefault="0013063B" w:rsidP="00C16CAD">
      <w:r>
        <w:separator/>
      </w:r>
    </w:p>
  </w:endnote>
  <w:endnote w:type="continuationSeparator" w:id="0">
    <w:p w:rsidR="0013063B" w:rsidRDefault="0013063B" w:rsidP="00C1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AD" w:rsidRDefault="0013063B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延安大学咸阳医院国家</w:t>
    </w:r>
    <w:r>
      <w:rPr>
        <w:rFonts w:hint="eastAsia"/>
        <w:sz w:val="21"/>
        <w:szCs w:val="21"/>
        <w:u w:val="single" w:color="FFFFFF" w:themeColor="background1"/>
      </w:rPr>
      <w:t>药物</w:t>
    </w:r>
    <w:r>
      <w:rPr>
        <w:rFonts w:hint="eastAsia"/>
        <w:sz w:val="21"/>
        <w:szCs w:val="21"/>
      </w:rPr>
      <w:t>临床试验机构</w:t>
    </w:r>
    <w:r>
      <w:rPr>
        <w:rFonts w:hint="eastAsia"/>
        <w:sz w:val="21"/>
        <w:szCs w:val="21"/>
      </w:rPr>
      <w:t xml:space="preserve">   </w:t>
    </w:r>
    <w:r>
      <w:rPr>
        <w:rFonts w:hint="eastAsia"/>
        <w:sz w:val="21"/>
        <w:szCs w:val="21"/>
      </w:rPr>
      <w:t>联系电话：</w:t>
    </w:r>
    <w:r>
      <w:rPr>
        <w:rFonts w:hint="eastAsia"/>
        <w:sz w:val="21"/>
        <w:szCs w:val="21"/>
      </w:rPr>
      <w:t xml:space="preserve">029-33779387  </w:t>
    </w:r>
    <w:r>
      <w:rPr>
        <w:rFonts w:hint="eastAsia"/>
        <w:sz w:val="21"/>
        <w:szCs w:val="21"/>
      </w:rPr>
      <w:t>传真：</w:t>
    </w:r>
    <w:r>
      <w:rPr>
        <w:rFonts w:hint="eastAsia"/>
        <w:sz w:val="21"/>
        <w:szCs w:val="21"/>
      </w:rPr>
      <w:t>029-33779387</w:t>
    </w:r>
  </w:p>
  <w:p w:rsidR="00C16CAD" w:rsidRDefault="00C16C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3B" w:rsidRDefault="0013063B" w:rsidP="00C16CAD">
      <w:r>
        <w:separator/>
      </w:r>
    </w:p>
  </w:footnote>
  <w:footnote w:type="continuationSeparator" w:id="0">
    <w:p w:rsidR="0013063B" w:rsidRDefault="0013063B" w:rsidP="00C1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AD" w:rsidRDefault="0013063B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延安大学咸阳医院国家药物临床试验机构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76F7"/>
    <w:multiLevelType w:val="multilevel"/>
    <w:tmpl w:val="5DF976F7"/>
    <w:lvl w:ilvl="0">
      <w:start w:val="1"/>
      <w:numFmt w:val="decimal"/>
      <w:lvlText w:val="%1.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851"/>
        </w:tabs>
        <w:ind w:left="425" w:hanging="4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C56B8"/>
    <w:rsid w:val="00015E24"/>
    <w:rsid w:val="000804FF"/>
    <w:rsid w:val="0013063B"/>
    <w:rsid w:val="001951FE"/>
    <w:rsid w:val="001C039F"/>
    <w:rsid w:val="00214A3F"/>
    <w:rsid w:val="002425EF"/>
    <w:rsid w:val="00292AC8"/>
    <w:rsid w:val="003B7B0E"/>
    <w:rsid w:val="00443C03"/>
    <w:rsid w:val="004532CA"/>
    <w:rsid w:val="00480670"/>
    <w:rsid w:val="00496154"/>
    <w:rsid w:val="004E3B1A"/>
    <w:rsid w:val="005E4A13"/>
    <w:rsid w:val="005F15B2"/>
    <w:rsid w:val="006002E7"/>
    <w:rsid w:val="00625837"/>
    <w:rsid w:val="006859CE"/>
    <w:rsid w:val="006E669F"/>
    <w:rsid w:val="0072262F"/>
    <w:rsid w:val="00787F14"/>
    <w:rsid w:val="008775F2"/>
    <w:rsid w:val="00A4720E"/>
    <w:rsid w:val="00A52DF4"/>
    <w:rsid w:val="00AB0462"/>
    <w:rsid w:val="00AE16F0"/>
    <w:rsid w:val="00B5671B"/>
    <w:rsid w:val="00C16CAD"/>
    <w:rsid w:val="00CB1A0B"/>
    <w:rsid w:val="00CC56B8"/>
    <w:rsid w:val="00D51E2D"/>
    <w:rsid w:val="00DD52B6"/>
    <w:rsid w:val="00DD56A7"/>
    <w:rsid w:val="00E319E9"/>
    <w:rsid w:val="00E86E6C"/>
    <w:rsid w:val="05ED0284"/>
    <w:rsid w:val="092B4794"/>
    <w:rsid w:val="0D2726E1"/>
    <w:rsid w:val="12AE7997"/>
    <w:rsid w:val="14384F43"/>
    <w:rsid w:val="15F92DBD"/>
    <w:rsid w:val="19050DF7"/>
    <w:rsid w:val="21DD6417"/>
    <w:rsid w:val="28532225"/>
    <w:rsid w:val="39D96860"/>
    <w:rsid w:val="46D747B5"/>
    <w:rsid w:val="4C2F66CF"/>
    <w:rsid w:val="50BC474D"/>
    <w:rsid w:val="566949C3"/>
    <w:rsid w:val="68AB146B"/>
    <w:rsid w:val="6E08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C16CAD"/>
    <w:pPr>
      <w:keepNext/>
      <w:keepLines/>
      <w:numPr>
        <w:ilvl w:val="1"/>
        <w:numId w:val="1"/>
      </w:numPr>
      <w:spacing w:line="360" w:lineRule="auto"/>
      <w:outlineLvl w:val="1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16C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16C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6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</cp:revision>
  <cp:lastPrinted>2017-03-14T08:56:00Z</cp:lastPrinted>
  <dcterms:created xsi:type="dcterms:W3CDTF">2019-07-22T07:31:00Z</dcterms:created>
  <dcterms:modified xsi:type="dcterms:W3CDTF">2019-07-22T07:31:00Z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